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206"/>
      </w:tblGrid>
      <w:tr w:rsidR="00E71E11" w:rsidRPr="00DC543C" w:rsidTr="00E972C1">
        <w:trPr>
          <w:cantSplit/>
          <w:trHeight w:hRule="exact" w:val="80"/>
        </w:trPr>
        <w:tc>
          <w:tcPr>
            <w:tcW w:w="10206" w:type="dxa"/>
          </w:tcPr>
          <w:p w:rsidR="00E71E11" w:rsidRPr="00050101" w:rsidRDefault="002E70CA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E232F3ADABF4490DBD15916472D40ABF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9E251D">
        <w:trPr>
          <w:cantSplit/>
          <w:trHeight w:hRule="exact" w:val="80"/>
        </w:trPr>
        <w:tc>
          <w:tcPr>
            <w:tcW w:w="10206" w:type="dxa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E232F3ADABF4490DBD15916472D40ABF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</w:tcPr>
          <w:p w:rsidR="00E71E11" w:rsidRPr="008978DF" w:rsidRDefault="002E70CA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E232F3ADABF4490DBD15916472D40ABF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9F0454" w:rsidRPr="009F0454" w:rsidRDefault="009F0454" w:rsidP="004B3CD2">
      <w:pPr>
        <w:ind w:right="140"/>
        <w:jc w:val="right"/>
        <w:rPr>
          <w:rFonts w:eastAsia="Calibri" w:cs="Times New Roman"/>
          <w:kern w:val="32"/>
          <w:sz w:val="22"/>
        </w:rPr>
      </w:pPr>
      <w:r w:rsidRPr="009F0454">
        <w:rPr>
          <w:rFonts w:eastAsia="Calibri" w:cs="Times New Roman"/>
          <w:kern w:val="32"/>
          <w:sz w:val="22"/>
        </w:rPr>
        <w:t>Проект</w:t>
      </w:r>
    </w:p>
    <w:p w:rsidR="009F0454" w:rsidRPr="009F0454" w:rsidRDefault="009F0454" w:rsidP="009F0454">
      <w:pPr>
        <w:jc w:val="right"/>
        <w:rPr>
          <w:rFonts w:eastAsia="Calibri" w:cs="Times New Roman"/>
          <w:kern w:val="32"/>
          <w:sz w:val="22"/>
        </w:rPr>
      </w:pPr>
    </w:p>
    <w:p w:rsidR="004B3CD2" w:rsidRDefault="004B3CD2" w:rsidP="009F0454">
      <w:pPr>
        <w:spacing w:line="240" w:lineRule="auto"/>
        <w:jc w:val="center"/>
        <w:rPr>
          <w:rFonts w:eastAsia="Calibri" w:cs="Times New Roman"/>
          <w:sz w:val="26"/>
          <w:szCs w:val="26"/>
        </w:rPr>
      </w:pPr>
    </w:p>
    <w:p w:rsidR="00571365" w:rsidRPr="0094731F" w:rsidRDefault="00645CBB" w:rsidP="00571365">
      <w:pPr>
        <w:spacing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94731F">
        <w:rPr>
          <w:rFonts w:eastAsia="Calibri" w:cs="Times New Roman"/>
          <w:b/>
          <w:sz w:val="26"/>
          <w:szCs w:val="26"/>
        </w:rPr>
        <w:t xml:space="preserve">ТРЕХСТОРОННЕЕ ТЕРРИТОРИАЛЬНОЕ СОГЛАШЕНИЕ МЕЖДУ АДМИНИСТРАЦИЕЙ ТАЛДОМСКОГО ГОРОДСКОГО ОКРУГА, ОБЩЕСТВЕННЫМ СОВЕТОМ ПО КООРДИНАЦИИ ДЕЯТЕЛЬНОСТИ ПРОФСОЮЗНЫХ ОРГАНИЗАЦИЙ ТАЛДОМСКОГО ГОРОДСКОГО ОКРУГА </w:t>
      </w:r>
      <w:r w:rsidR="009F0454" w:rsidRPr="0094731F">
        <w:rPr>
          <w:rFonts w:eastAsia="Calibri" w:cs="Times New Roman"/>
          <w:b/>
          <w:sz w:val="26"/>
          <w:szCs w:val="26"/>
        </w:rPr>
        <w:t xml:space="preserve">И </w:t>
      </w:r>
      <w:r w:rsidRPr="0094731F">
        <w:rPr>
          <w:rFonts w:eastAsia="Calibri" w:cs="Times New Roman"/>
          <w:b/>
          <w:sz w:val="26"/>
          <w:szCs w:val="26"/>
        </w:rPr>
        <w:t>РАБОТОДАТЕЛЯМИ</w:t>
      </w:r>
      <w:r w:rsidR="00571365" w:rsidRPr="0094731F">
        <w:rPr>
          <w:rFonts w:eastAsia="Calibri" w:cs="Times New Roman"/>
          <w:b/>
          <w:sz w:val="26"/>
          <w:szCs w:val="26"/>
        </w:rPr>
        <w:t xml:space="preserve"> ТАЛДОМСКОГО ГОРОДСКОГО ОКРУГА</w:t>
      </w:r>
    </w:p>
    <w:p w:rsidR="009F0454" w:rsidRPr="0094731F" w:rsidRDefault="009F0454" w:rsidP="00571365">
      <w:pPr>
        <w:spacing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94731F">
        <w:rPr>
          <w:rFonts w:eastAsia="Calibri" w:cs="Times New Roman"/>
          <w:b/>
          <w:sz w:val="26"/>
          <w:szCs w:val="26"/>
        </w:rPr>
        <w:t>НА 2024 – 2026 ГОДЫ</w:t>
      </w:r>
    </w:p>
    <w:p w:rsidR="009F0454" w:rsidRPr="0094731F" w:rsidRDefault="009F0454" w:rsidP="009F0454">
      <w:pPr>
        <w:spacing w:after="200" w:line="240" w:lineRule="auto"/>
        <w:jc w:val="both"/>
        <w:rPr>
          <w:rFonts w:eastAsia="Calibri" w:cs="Times New Roman"/>
          <w:b/>
          <w:sz w:val="16"/>
          <w:szCs w:val="16"/>
        </w:rPr>
      </w:pPr>
    </w:p>
    <w:p w:rsidR="005C2B21" w:rsidRDefault="005C2B21" w:rsidP="009F0454">
      <w:pPr>
        <w:spacing w:after="200" w:line="240" w:lineRule="auto"/>
        <w:jc w:val="both"/>
        <w:rPr>
          <w:rFonts w:eastAsia="Calibri" w:cs="Times New Roman"/>
          <w:sz w:val="16"/>
          <w:szCs w:val="16"/>
        </w:rPr>
      </w:pPr>
    </w:p>
    <w:p w:rsidR="005C2B21" w:rsidRPr="005C2B21" w:rsidRDefault="00645CBB" w:rsidP="005C2B21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г. Талдом</w:t>
      </w:r>
      <w:r w:rsidR="005C2B21" w:rsidRPr="005C2B21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>
        <w:rPr>
          <w:rFonts w:eastAsia="Times New Roman" w:cs="Times New Roman"/>
          <w:bCs/>
          <w:sz w:val="26"/>
          <w:szCs w:val="26"/>
          <w:lang w:eastAsia="ru-RU"/>
        </w:rPr>
        <w:tab/>
      </w:r>
      <w:r w:rsidR="005C2B21" w:rsidRPr="005C2B21">
        <w:rPr>
          <w:rFonts w:eastAsia="Times New Roman" w:cs="Times New Roman"/>
          <w:bCs/>
          <w:sz w:val="26"/>
          <w:szCs w:val="26"/>
          <w:lang w:eastAsia="ru-RU"/>
        </w:rPr>
        <w:t xml:space="preserve">№    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    </w:t>
      </w:r>
      <w:r w:rsidR="00A073D2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="005C2B21" w:rsidRPr="005C2B21">
        <w:rPr>
          <w:rFonts w:eastAsia="Times New Roman" w:cs="Times New Roman"/>
          <w:bCs/>
          <w:sz w:val="26"/>
          <w:szCs w:val="26"/>
          <w:lang w:eastAsia="ru-RU"/>
        </w:rPr>
        <w:t xml:space="preserve">   «</w:t>
      </w:r>
      <w:proofErr w:type="gramEnd"/>
      <w:r w:rsidR="005C2B21" w:rsidRPr="005C2B21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84487C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="00B431CD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="0084487C">
        <w:rPr>
          <w:rFonts w:eastAsia="Times New Roman" w:cs="Times New Roman"/>
          <w:bCs/>
          <w:sz w:val="26"/>
          <w:szCs w:val="26"/>
          <w:lang w:eastAsia="ru-RU"/>
        </w:rPr>
        <w:t xml:space="preserve">   »                      </w:t>
      </w:r>
      <w:r w:rsidR="00B431CD"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84487C">
        <w:rPr>
          <w:rFonts w:eastAsia="Times New Roman" w:cs="Times New Roman"/>
          <w:bCs/>
          <w:sz w:val="26"/>
          <w:szCs w:val="26"/>
          <w:lang w:eastAsia="ru-RU"/>
        </w:rPr>
        <w:t>2024</w:t>
      </w:r>
      <w:r w:rsidR="00B431CD">
        <w:rPr>
          <w:rFonts w:eastAsia="Times New Roman" w:cs="Times New Roman"/>
          <w:bCs/>
          <w:sz w:val="26"/>
          <w:szCs w:val="26"/>
          <w:lang w:eastAsia="ru-RU"/>
        </w:rPr>
        <w:t xml:space="preserve"> год</w:t>
      </w:r>
    </w:p>
    <w:p w:rsidR="005C2B21" w:rsidRDefault="005C2B21" w:rsidP="009F0454">
      <w:pPr>
        <w:spacing w:after="200" w:line="240" w:lineRule="auto"/>
        <w:jc w:val="both"/>
        <w:rPr>
          <w:rFonts w:eastAsia="Calibri" w:cs="Times New Roman"/>
          <w:sz w:val="16"/>
          <w:szCs w:val="16"/>
        </w:rPr>
      </w:pPr>
    </w:p>
    <w:p w:rsidR="005C2B21" w:rsidRPr="009F0454" w:rsidRDefault="005C2B21" w:rsidP="009F0454">
      <w:pPr>
        <w:spacing w:after="200" w:line="240" w:lineRule="auto"/>
        <w:jc w:val="both"/>
        <w:rPr>
          <w:rFonts w:eastAsia="Calibri" w:cs="Times New Roman"/>
          <w:sz w:val="16"/>
          <w:szCs w:val="16"/>
        </w:rPr>
      </w:pPr>
    </w:p>
    <w:p w:rsidR="00C040EE" w:rsidRPr="005F445C" w:rsidRDefault="009F0454" w:rsidP="00C040E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Мы, нижеподписавшиеся полномочные представители </w:t>
      </w:r>
      <w:r w:rsidR="00473D86" w:rsidRPr="005F445C">
        <w:rPr>
          <w:rFonts w:eastAsia="Times New Roman" w:cs="Times New Roman"/>
          <w:sz w:val="26"/>
          <w:szCs w:val="26"/>
          <w:lang w:eastAsia="ru-RU"/>
        </w:rPr>
        <w:t>администрации Талдомского городского округа (далее – Администрация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), </w:t>
      </w:r>
      <w:r w:rsidR="00473D86" w:rsidRPr="005F445C">
        <w:rPr>
          <w:rFonts w:eastAsia="Times New Roman" w:cs="Times New Roman"/>
          <w:sz w:val="26"/>
          <w:szCs w:val="26"/>
          <w:lang w:eastAsia="ru-RU"/>
        </w:rPr>
        <w:t>Общественного Совета по координации деятельности профсоюзных организаций Талдомского городского округа</w:t>
      </w:r>
      <w:r w:rsidR="00571365" w:rsidRPr="005F445C">
        <w:rPr>
          <w:rFonts w:eastAsia="Times New Roman" w:cs="Times New Roman"/>
          <w:sz w:val="26"/>
          <w:szCs w:val="26"/>
          <w:lang w:eastAsia="ru-RU"/>
        </w:rPr>
        <w:t xml:space="preserve"> (далее – Профсоюзы), </w:t>
      </w:r>
      <w:r w:rsidR="00473D86" w:rsidRPr="005F445C">
        <w:rPr>
          <w:rFonts w:eastAsia="Times New Roman" w:cs="Times New Roman"/>
          <w:sz w:val="26"/>
          <w:szCs w:val="26"/>
          <w:lang w:eastAsia="ru-RU"/>
        </w:rPr>
        <w:t xml:space="preserve">работодателей Талдомского городского округа (далее - Работодатели), </w:t>
      </w:r>
      <w:r w:rsidRPr="005F445C">
        <w:rPr>
          <w:rFonts w:eastAsia="Times New Roman" w:cs="Times New Roman"/>
          <w:sz w:val="26"/>
          <w:szCs w:val="26"/>
          <w:lang w:eastAsia="ru-RU"/>
        </w:rPr>
        <w:t>именуемые в дальнейшем «Стороны», руководствуясь законод</w:t>
      </w:r>
      <w:r w:rsidR="00A23B83" w:rsidRPr="005F445C">
        <w:rPr>
          <w:rFonts w:eastAsia="Times New Roman" w:cs="Times New Roman"/>
          <w:sz w:val="26"/>
          <w:szCs w:val="26"/>
          <w:lang w:eastAsia="ru-RU"/>
        </w:rPr>
        <w:t xml:space="preserve">ательством Российской Федерации, Московской области и </w:t>
      </w:r>
      <w:r w:rsidR="00D14213" w:rsidRPr="005F445C">
        <w:rPr>
          <w:rFonts w:eastAsia="Times New Roman" w:cs="Times New Roman"/>
          <w:sz w:val="26"/>
          <w:szCs w:val="26"/>
          <w:lang w:eastAsia="ru-RU"/>
        </w:rPr>
        <w:t>нормативными правовыми актами Т</w:t>
      </w:r>
      <w:r w:rsidR="00A23B83" w:rsidRPr="005F445C">
        <w:rPr>
          <w:rFonts w:eastAsia="Times New Roman" w:cs="Times New Roman"/>
          <w:sz w:val="26"/>
          <w:szCs w:val="26"/>
          <w:lang w:eastAsia="ru-RU"/>
        </w:rPr>
        <w:t>алдомского городского округа,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заключили </w:t>
      </w:r>
      <w:r w:rsidR="00473D86" w:rsidRPr="005F445C">
        <w:rPr>
          <w:rFonts w:eastAsia="Times New Roman" w:cs="Times New Roman"/>
          <w:sz w:val="26"/>
          <w:szCs w:val="26"/>
          <w:lang w:eastAsia="ru-RU"/>
        </w:rPr>
        <w:t>Трехсторо</w:t>
      </w:r>
      <w:r w:rsidR="00095E26" w:rsidRPr="005F445C">
        <w:rPr>
          <w:rFonts w:eastAsia="Times New Roman" w:cs="Times New Roman"/>
          <w:sz w:val="26"/>
          <w:szCs w:val="26"/>
          <w:lang w:eastAsia="ru-RU"/>
        </w:rPr>
        <w:t>н</w:t>
      </w:r>
      <w:r w:rsidR="00473D86" w:rsidRPr="005F445C">
        <w:rPr>
          <w:rFonts w:eastAsia="Times New Roman" w:cs="Times New Roman"/>
          <w:sz w:val="26"/>
          <w:szCs w:val="26"/>
          <w:lang w:eastAsia="ru-RU"/>
        </w:rPr>
        <w:t xml:space="preserve">нее территориальное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соглашение между </w:t>
      </w:r>
      <w:r w:rsidR="00473D86" w:rsidRPr="005F445C">
        <w:rPr>
          <w:rFonts w:eastAsia="Times New Roman" w:cs="Times New Roman"/>
          <w:sz w:val="26"/>
          <w:szCs w:val="26"/>
          <w:lang w:eastAsia="ru-RU"/>
        </w:rPr>
        <w:t>Администрацией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095E26" w:rsidRPr="005F445C">
        <w:rPr>
          <w:rFonts w:eastAsia="Times New Roman" w:cs="Times New Roman"/>
          <w:sz w:val="26"/>
          <w:szCs w:val="26"/>
          <w:lang w:eastAsia="ru-RU"/>
        </w:rPr>
        <w:t xml:space="preserve">Общественным советом по координации деятельности профсоюзных организаций Талдомского городского округа </w:t>
      </w:r>
      <w:r w:rsidR="00571365" w:rsidRPr="005F445C">
        <w:rPr>
          <w:rFonts w:eastAsia="Times New Roman" w:cs="Times New Roman"/>
          <w:sz w:val="26"/>
          <w:szCs w:val="26"/>
          <w:lang w:eastAsia="ru-RU"/>
        </w:rPr>
        <w:t>и работодателями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95E26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на 2024-2026 годы </w:t>
      </w:r>
      <w:r w:rsidRPr="005F445C">
        <w:rPr>
          <w:rFonts w:eastAsia="Times New Roman" w:cs="Times New Roman"/>
          <w:sz w:val="26"/>
          <w:szCs w:val="26"/>
          <w:lang w:eastAsia="ru-RU"/>
        </w:rPr>
        <w:t>(далее – Соглашение), устанавливающе</w:t>
      </w:r>
      <w:r w:rsidR="00095E26" w:rsidRPr="005F445C">
        <w:rPr>
          <w:rFonts w:eastAsia="Times New Roman" w:cs="Times New Roman"/>
          <w:sz w:val="26"/>
          <w:szCs w:val="26"/>
          <w:lang w:eastAsia="ru-RU"/>
        </w:rPr>
        <w:t xml:space="preserve">е общие принципы регулирования </w:t>
      </w:r>
      <w:r w:rsidRPr="005F445C">
        <w:rPr>
          <w:rFonts w:eastAsia="Times New Roman" w:cs="Times New Roman"/>
          <w:sz w:val="26"/>
          <w:szCs w:val="26"/>
          <w:lang w:eastAsia="ru-RU"/>
        </w:rPr>
        <w:t>социально-трудовых и иных непосредстве</w:t>
      </w:r>
      <w:r w:rsidR="00095E26" w:rsidRPr="005F445C">
        <w:rPr>
          <w:rFonts w:eastAsia="Times New Roman" w:cs="Times New Roman"/>
          <w:sz w:val="26"/>
          <w:szCs w:val="26"/>
          <w:lang w:eastAsia="ru-RU"/>
        </w:rPr>
        <w:t xml:space="preserve">нно связанных с ними отношений </w:t>
      </w:r>
      <w:r w:rsidR="00571365" w:rsidRPr="005F445C">
        <w:rPr>
          <w:rFonts w:eastAsia="Times New Roman" w:cs="Times New Roman"/>
          <w:sz w:val="26"/>
          <w:szCs w:val="26"/>
          <w:lang w:eastAsia="ru-RU"/>
        </w:rPr>
        <w:t>на территории Талдомского городского округа.</w:t>
      </w:r>
    </w:p>
    <w:p w:rsidR="009F0454" w:rsidRPr="005F445C" w:rsidRDefault="005F445C" w:rsidP="00C040E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С</w:t>
      </w:r>
      <w:r w:rsidR="009F0454" w:rsidRPr="005F445C">
        <w:rPr>
          <w:rFonts w:eastAsia="Calibri" w:cs="Times New Roman"/>
          <w:sz w:val="26"/>
          <w:szCs w:val="26"/>
        </w:rPr>
        <w:t xml:space="preserve">тороны ставят в числе приоритетных целей Соглашения в предстоящий период, в том числе в условиях внешнего </w:t>
      </w:r>
      <w:proofErr w:type="spellStart"/>
      <w:r w:rsidR="009F0454" w:rsidRPr="005F445C">
        <w:rPr>
          <w:rFonts w:eastAsia="Calibri" w:cs="Times New Roman"/>
          <w:sz w:val="26"/>
          <w:szCs w:val="26"/>
        </w:rPr>
        <w:t>санкционного</w:t>
      </w:r>
      <w:proofErr w:type="spellEnd"/>
      <w:r w:rsidR="009F0454" w:rsidRPr="005F445C">
        <w:rPr>
          <w:rFonts w:eastAsia="Calibri" w:cs="Times New Roman"/>
          <w:sz w:val="26"/>
          <w:szCs w:val="26"/>
        </w:rPr>
        <w:t xml:space="preserve"> давления: </w:t>
      </w:r>
      <w:r w:rsidR="00A24776" w:rsidRPr="005F445C">
        <w:rPr>
          <w:rFonts w:eastAsia="Calibri" w:cs="Times New Roman"/>
          <w:sz w:val="26"/>
          <w:szCs w:val="26"/>
        </w:rPr>
        <w:t>проведение социально-экономической политики</w:t>
      </w:r>
      <w:r w:rsidR="009F0454" w:rsidRPr="005F445C">
        <w:rPr>
          <w:rFonts w:eastAsia="Calibri" w:cs="Times New Roman"/>
          <w:sz w:val="26"/>
          <w:szCs w:val="26"/>
        </w:rPr>
        <w:t xml:space="preserve">, </w:t>
      </w:r>
      <w:r w:rsidR="00A24776" w:rsidRPr="005F445C">
        <w:rPr>
          <w:rFonts w:eastAsia="Calibri" w:cs="Times New Roman"/>
          <w:sz w:val="26"/>
          <w:szCs w:val="26"/>
        </w:rPr>
        <w:t>обеспечивающей</w:t>
      </w:r>
      <w:r w:rsidR="009F0454" w:rsidRPr="005F445C">
        <w:rPr>
          <w:rFonts w:eastAsia="Calibri" w:cs="Times New Roman"/>
          <w:sz w:val="26"/>
          <w:szCs w:val="26"/>
        </w:rPr>
        <w:t xml:space="preserve"> право граждан на достойный труд; повышение качества жизни работников и их семей</w:t>
      </w:r>
      <w:r w:rsidR="00A24776" w:rsidRPr="005F445C">
        <w:rPr>
          <w:rFonts w:eastAsia="Calibri" w:cs="Times New Roman"/>
          <w:sz w:val="26"/>
          <w:szCs w:val="26"/>
        </w:rPr>
        <w:t xml:space="preserve"> на основе устойчивого развития экономики</w:t>
      </w:r>
      <w:r w:rsidR="009F0454" w:rsidRPr="005F445C">
        <w:rPr>
          <w:rFonts w:eastAsia="Calibri" w:cs="Times New Roman"/>
          <w:sz w:val="26"/>
          <w:szCs w:val="26"/>
        </w:rPr>
        <w:t>; рост производительности труда, стабильной занятости и гибкости рынка труда; безопасность рабочих мест; расширение возможностей профессионального роста работников; создание рабочих мест, поддержание со</w:t>
      </w:r>
      <w:r w:rsidR="00A23B83" w:rsidRPr="005F445C">
        <w:rPr>
          <w:rFonts w:eastAsia="Calibri" w:cs="Times New Roman"/>
          <w:sz w:val="26"/>
          <w:szCs w:val="26"/>
        </w:rPr>
        <w:t>циальной стабильности в округе.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Соглашение служит основой для переговоров и заключения коллект</w:t>
      </w:r>
      <w:r w:rsidR="00B76459" w:rsidRPr="005F445C">
        <w:rPr>
          <w:rFonts w:eastAsia="Times New Roman" w:cs="Times New Roman"/>
          <w:sz w:val="26"/>
          <w:szCs w:val="26"/>
          <w:lang w:eastAsia="ru-RU"/>
        </w:rPr>
        <w:t xml:space="preserve">ивных договоров в организациях </w:t>
      </w:r>
      <w:r w:rsidRPr="005F445C">
        <w:rPr>
          <w:rFonts w:eastAsia="Times New Roman" w:cs="Times New Roman"/>
          <w:sz w:val="26"/>
          <w:szCs w:val="26"/>
          <w:lang w:eastAsia="ru-RU"/>
        </w:rPr>
        <w:t>и у индивидуальных предпринимателей (далее – коллективные договоры).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Стороны рассматривают обязательства данного Соглашения как минимальные, которые должны быть обеспечены, дополнены и развит</w:t>
      </w:r>
      <w:r w:rsidR="00B76459" w:rsidRPr="005F445C">
        <w:rPr>
          <w:rFonts w:eastAsia="Times New Roman" w:cs="Times New Roman"/>
          <w:sz w:val="26"/>
          <w:szCs w:val="26"/>
          <w:lang w:eastAsia="ru-RU"/>
        </w:rPr>
        <w:t xml:space="preserve">ы в рамках заключения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и реализации </w:t>
      </w:r>
      <w:r w:rsidR="00B76459" w:rsidRPr="005F445C">
        <w:rPr>
          <w:rFonts w:eastAsia="Times New Roman" w:cs="Times New Roman"/>
          <w:sz w:val="26"/>
          <w:szCs w:val="26"/>
          <w:lang w:eastAsia="ru-RU"/>
        </w:rPr>
        <w:t>коллективных договоров</w:t>
      </w:r>
      <w:r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Для обеспечения ре</w:t>
      </w:r>
      <w:r w:rsidR="00B76459" w:rsidRPr="005F445C">
        <w:rPr>
          <w:rFonts w:eastAsia="Times New Roman" w:cs="Times New Roman"/>
          <w:sz w:val="26"/>
          <w:szCs w:val="26"/>
          <w:lang w:eastAsia="ru-RU"/>
        </w:rPr>
        <w:t>ализации настоящего Соглашения С</w:t>
      </w:r>
      <w:r w:rsidRPr="005F445C">
        <w:rPr>
          <w:rFonts w:eastAsia="Times New Roman" w:cs="Times New Roman"/>
          <w:sz w:val="26"/>
          <w:szCs w:val="26"/>
          <w:lang w:eastAsia="ru-RU"/>
        </w:rPr>
        <w:t>тороны на принципах равноправного взаимодействия разрабатывают документы, организуют и проводят мероприятия, принимают необходимые решения в пределах своих полномочий.</w:t>
      </w:r>
    </w:p>
    <w:p w:rsidR="00B524D5" w:rsidRPr="005F445C" w:rsidRDefault="00B76459" w:rsidP="009F0454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Обязательства Администрации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, вытекающие из Соглашения, реализуются </w:t>
      </w:r>
      <w:r w:rsidR="001C44CA" w:rsidRPr="005F445C">
        <w:rPr>
          <w:rFonts w:eastAsia="Times New Roman" w:cs="Times New Roman"/>
          <w:sz w:val="26"/>
          <w:szCs w:val="26"/>
          <w:lang w:eastAsia="ru-RU"/>
        </w:rPr>
        <w:t>посредством деятельности отраслевых и территориальных органов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администрации Талдомского городского округа в пределах своей компетенции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или непосредственно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Главой </w:t>
      </w: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в соответствии с полномочиями, определенными законодательством</w:t>
      </w:r>
      <w:r w:rsidR="002B1F66" w:rsidRPr="005F445C">
        <w:rPr>
          <w:rFonts w:eastAsia="Times New Roman" w:cs="Times New Roman"/>
          <w:sz w:val="26"/>
          <w:szCs w:val="26"/>
          <w:lang w:eastAsia="ru-RU"/>
        </w:rPr>
        <w:t>,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524D5" w:rsidRPr="005F445C">
        <w:rPr>
          <w:rFonts w:eastAsia="Times New Roman" w:cs="Times New Roman"/>
          <w:sz w:val="26"/>
          <w:szCs w:val="26"/>
          <w:lang w:eastAsia="ru-RU"/>
        </w:rPr>
        <w:t>путем принятия нормативных правовых актов.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Стороны признают необходимым заключение коллективных договоров и обязуются оказывать трудовым коллективам, развивающим принципы социального партне</w:t>
      </w:r>
      <w:r w:rsidR="00B524D5" w:rsidRPr="005F445C">
        <w:rPr>
          <w:rFonts w:eastAsia="Times New Roman" w:cs="Times New Roman"/>
          <w:sz w:val="26"/>
          <w:szCs w:val="26"/>
          <w:lang w:eastAsia="ru-RU"/>
        </w:rPr>
        <w:t xml:space="preserve">рства, всестороннее содействие </w:t>
      </w:r>
      <w:r w:rsidRPr="005F445C">
        <w:rPr>
          <w:rFonts w:eastAsia="Times New Roman" w:cs="Times New Roman"/>
          <w:sz w:val="26"/>
          <w:szCs w:val="26"/>
          <w:lang w:eastAsia="ru-RU"/>
        </w:rPr>
        <w:t>в решении социально-трудовых вопросов.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Закрепленные в ряде пунктов Соглашения обязательства, требующие финансирован</w:t>
      </w:r>
      <w:r w:rsidR="00B524D5" w:rsidRPr="005F445C">
        <w:rPr>
          <w:rFonts w:eastAsia="Times New Roman" w:cs="Times New Roman"/>
          <w:sz w:val="26"/>
          <w:szCs w:val="26"/>
          <w:lang w:eastAsia="ru-RU"/>
        </w:rPr>
        <w:t>ия из бюджета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, учитываются при состав</w:t>
      </w:r>
      <w:r w:rsidR="00B524D5" w:rsidRPr="005F445C">
        <w:rPr>
          <w:rFonts w:eastAsia="Times New Roman" w:cs="Times New Roman"/>
          <w:sz w:val="26"/>
          <w:szCs w:val="26"/>
          <w:lang w:eastAsia="ru-RU"/>
        </w:rPr>
        <w:t>лении бюджета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на очередной финансовый год и плановый период.</w:t>
      </w:r>
    </w:p>
    <w:p w:rsidR="009F0454" w:rsidRPr="005F445C" w:rsidRDefault="001A114B" w:rsidP="009F0454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Присоединение к Соглашению Работодателей и Профсоюзов, действующих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на территории </w:t>
      </w:r>
      <w:r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осуществляется в соответствии с Законом Московской области от 31.03.1999 № 15/99-ОЗ «О социальном партнерстве в Московской области».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F445C">
        <w:rPr>
          <w:rFonts w:eastAsia="Times New Roman" w:cs="Times New Roman"/>
          <w:b/>
          <w:sz w:val="26"/>
          <w:szCs w:val="26"/>
          <w:lang w:eastAsia="ru-RU"/>
        </w:rPr>
        <w:t>1. Социально-экономическая политика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Стороны считают основной задачей на предстоящий период проведение активной политики по созданию условий для формирования динамичной и эффективной экономики, позволяющей обеспечить устойчивое экономическое развитие </w:t>
      </w:r>
      <w:r w:rsidR="001A114B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округа,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и на этой основе создание условий для повышения уровня и качества жизни населения </w:t>
      </w:r>
      <w:r w:rsidR="001A114B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. В этих целях: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1.1. Стороны совместно: </w:t>
      </w:r>
    </w:p>
    <w:p w:rsidR="009F0454" w:rsidRPr="005F445C" w:rsidRDefault="00FE1A25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Разрабатывают в ад</w:t>
      </w:r>
      <w:r w:rsidR="00640AB9" w:rsidRPr="005F445C">
        <w:rPr>
          <w:rFonts w:eastAsia="Times New Roman" w:cs="Times New Roman"/>
          <w:sz w:val="26"/>
          <w:szCs w:val="26"/>
          <w:lang w:eastAsia="ru-RU"/>
        </w:rPr>
        <w:t>рес региональных органов власти, Москов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ской </w:t>
      </w:r>
      <w:r w:rsidR="00640AB9" w:rsidRPr="005F445C">
        <w:rPr>
          <w:rFonts w:eastAsia="Times New Roman" w:cs="Times New Roman"/>
          <w:sz w:val="26"/>
          <w:szCs w:val="26"/>
          <w:lang w:eastAsia="ru-RU"/>
        </w:rPr>
        <w:t xml:space="preserve">областной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трехсторонней комиссии по регулированию социально-трудовых отношений, предложения, способствующие созданию условий для формирования динамичной и эффективной экономики, совершенствованию налоговой и тарифной политики.</w:t>
      </w:r>
    </w:p>
    <w:p w:rsidR="009F0454" w:rsidRPr="005F445C" w:rsidRDefault="004E2FDC" w:rsidP="004B3CD2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1.1.2. 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Разрабатывают предложения по стимулированию реального сектора экономики, сбалансированному развитию промышленности и сектора услуг с использованием рыночных механизмов, обеспечению мер государственной поддержки в соответствии с законодательством Российской Федерации и закон</w:t>
      </w:r>
      <w:r w:rsidR="002B1686" w:rsidRPr="005F445C">
        <w:rPr>
          <w:rFonts w:eastAsia="Times New Roman" w:cs="Times New Roman"/>
          <w:sz w:val="26"/>
          <w:szCs w:val="26"/>
          <w:lang w:eastAsia="ru-RU"/>
        </w:rPr>
        <w:t>одательством Московской области.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1.1.3. Проводят мониторинг социально-тру</w:t>
      </w:r>
      <w:r w:rsidR="00640AB9" w:rsidRPr="005F445C">
        <w:rPr>
          <w:rFonts w:eastAsia="Times New Roman" w:cs="Times New Roman"/>
          <w:sz w:val="26"/>
          <w:szCs w:val="26"/>
          <w:lang w:eastAsia="ru-RU"/>
        </w:rPr>
        <w:t xml:space="preserve">довой сферы Талдомского городского округа </w:t>
      </w:r>
      <w:r w:rsidRPr="005F445C">
        <w:rPr>
          <w:rFonts w:eastAsia="Times New Roman" w:cs="Times New Roman"/>
          <w:sz w:val="26"/>
          <w:szCs w:val="26"/>
          <w:lang w:eastAsia="ru-RU"/>
        </w:rPr>
        <w:t>по основным социально-экономическим показателям, принимают меры по их улучшению и и</w:t>
      </w:r>
      <w:r w:rsidR="003A5484" w:rsidRPr="005F445C">
        <w:rPr>
          <w:rFonts w:eastAsia="Times New Roman" w:cs="Times New Roman"/>
          <w:sz w:val="26"/>
          <w:szCs w:val="26"/>
          <w:lang w:eastAsia="ru-RU"/>
        </w:rPr>
        <w:t>нформируют Т</w:t>
      </w:r>
      <w:r w:rsidRPr="005F445C">
        <w:rPr>
          <w:rFonts w:eastAsia="Times New Roman" w:cs="Times New Roman"/>
          <w:sz w:val="26"/>
          <w:szCs w:val="26"/>
          <w:lang w:eastAsia="ru-RU"/>
        </w:rPr>
        <w:t>рехстороннюю комиссию по регулированию социально-трудовых отношений (далее – Комиссия) о его результатах. Осуществляют взаимные консультации по вопросам бюджетной и налоговой политики, при разработке прогнозов социально-экономичес</w:t>
      </w:r>
      <w:r w:rsidR="003A5484" w:rsidRPr="005F445C">
        <w:rPr>
          <w:rFonts w:eastAsia="Times New Roman" w:cs="Times New Roman"/>
          <w:sz w:val="26"/>
          <w:szCs w:val="26"/>
          <w:lang w:eastAsia="ru-RU"/>
        </w:rPr>
        <w:t>кого развития и муниципаль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ных программ </w:t>
      </w:r>
      <w:r w:rsidR="003A5484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367273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1.1.4.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3A5484" w:rsidRPr="005F445C">
        <w:rPr>
          <w:rFonts w:eastAsia="Times New Roman" w:cs="Times New Roman"/>
          <w:sz w:val="26"/>
          <w:szCs w:val="26"/>
          <w:lang w:eastAsia="ru-RU"/>
        </w:rPr>
        <w:t>Принимают меры по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защите интересов организаций, потребителей против установления необоснованно завышенных цен (тарифов) на услуги естественных монополий (электрическая и тепловая энергия, газ</w:t>
      </w:r>
      <w:r w:rsidR="003A5484" w:rsidRPr="005F445C">
        <w:rPr>
          <w:rFonts w:eastAsia="Times New Roman" w:cs="Times New Roman"/>
          <w:sz w:val="26"/>
          <w:szCs w:val="26"/>
          <w:lang w:eastAsia="ru-RU"/>
        </w:rPr>
        <w:t>, вода и водоотведение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), </w:t>
      </w:r>
      <w:r w:rsidR="003A5484" w:rsidRPr="005F445C">
        <w:rPr>
          <w:rFonts w:eastAsia="Times New Roman" w:cs="Times New Roman"/>
          <w:sz w:val="26"/>
          <w:szCs w:val="26"/>
          <w:lang w:eastAsia="ru-RU"/>
        </w:rPr>
        <w:t xml:space="preserve">по 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 xml:space="preserve">обеспечению прозрачности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расчетов тарифов.</w:t>
      </w:r>
    </w:p>
    <w:p w:rsidR="009F0454" w:rsidRPr="005F445C" w:rsidRDefault="009F0454" w:rsidP="009F0454">
      <w:pPr>
        <w:tabs>
          <w:tab w:val="left" w:pos="1560"/>
        </w:tabs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lastRenderedPageBreak/>
        <w:t>1.1.5. Принимают меры по предотвращению банкротства и необоснованной реорганизации платежеспособных предприятий.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Участвуют в соответствии с законодательством Российской Федерации в процессе формирования мнения по принятию решения о продаже, ликвидации или банкротстве организации.</w:t>
      </w:r>
    </w:p>
    <w:p w:rsidR="009F0454" w:rsidRPr="005F445C" w:rsidRDefault="006C0277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1.1.6.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Создают условия для обеспечения ежегодного роста производительности труда.</w:t>
      </w:r>
    </w:p>
    <w:p w:rsidR="009F0454" w:rsidRPr="005F445C" w:rsidRDefault="00FE1A25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1.1.7.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Содействуют созданию высокопроизводительных, безопасных, современных рабочих мест, новых высокотехнологичных образцов выпускаемой продукции на основе развития творческой активности работников в области рационализации и изобретательства.</w:t>
      </w:r>
    </w:p>
    <w:p w:rsidR="009F0454" w:rsidRPr="005F445C" w:rsidRDefault="006C0277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1.1.8.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Содействуют развитию потребительского рынка, максимальному удовлетворению потребности населения в товарах и</w:t>
      </w:r>
      <w:r w:rsidR="00475CCD" w:rsidRPr="005F445C">
        <w:rPr>
          <w:rFonts w:eastAsia="Times New Roman" w:cs="Times New Roman"/>
          <w:sz w:val="26"/>
          <w:szCs w:val="26"/>
          <w:lang w:eastAsia="ru-RU"/>
        </w:rPr>
        <w:t xml:space="preserve"> услугах широкого ассортимента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пределах ценовой</w:t>
      </w:r>
      <w:r w:rsidR="00475CCD" w:rsidRPr="005F445C">
        <w:rPr>
          <w:rFonts w:eastAsia="Times New Roman" w:cs="Times New Roman"/>
          <w:sz w:val="26"/>
          <w:szCs w:val="26"/>
          <w:lang w:eastAsia="ru-RU"/>
        </w:rPr>
        <w:t xml:space="preserve"> и территориальной доступности.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Содействуют в порядке, установленном законода</w:t>
      </w:r>
      <w:r w:rsidR="00475CCD" w:rsidRPr="005F445C">
        <w:rPr>
          <w:rFonts w:eastAsia="Times New Roman" w:cs="Times New Roman"/>
          <w:sz w:val="26"/>
          <w:szCs w:val="26"/>
          <w:lang w:eastAsia="ru-RU"/>
        </w:rPr>
        <w:t xml:space="preserve">тельством Российской Федерации </w:t>
      </w:r>
      <w:r w:rsidRPr="005F445C">
        <w:rPr>
          <w:rFonts w:eastAsia="Times New Roman" w:cs="Times New Roman"/>
          <w:sz w:val="26"/>
          <w:szCs w:val="26"/>
          <w:lang w:eastAsia="ru-RU"/>
        </w:rPr>
        <w:t>и законодательством Московской области, продвижению продукции местных товаропроизводителей на региональный и межрегиональный рынки.</w:t>
      </w:r>
    </w:p>
    <w:p w:rsidR="009F0454" w:rsidRPr="005F445C" w:rsidRDefault="006C0277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1.1.9.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 Принимают меры по увеличению объема </w:t>
      </w:r>
      <w:r w:rsidR="008E291C" w:rsidRPr="005F445C">
        <w:rPr>
          <w:rFonts w:eastAsia="Times New Roman" w:cs="Times New Roman"/>
          <w:sz w:val="26"/>
          <w:szCs w:val="26"/>
          <w:lang w:eastAsia="ru-RU"/>
        </w:rPr>
        <w:t>отгрузки товаров собственного производства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производства промышленной и сельскохозяйственной продукции, объемов жилищного строительства, оборота розничной торговли, по увеличению фонда заработной платы с у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>четом роста потребительских цен.</w:t>
      </w:r>
    </w:p>
    <w:p w:rsidR="009F0454" w:rsidRPr="005F445C" w:rsidRDefault="006C0277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1.1.10.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Способствуют формировани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>ю имиджа Талдомского городского округа, как территории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 развитой промышленностью и сельским хозяйством, культурного и туристического центра, а также территории, привлекательной для инвесторов, активно укреп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>ляющей свои позиции в региональ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ной и межрегиональной системе связей через обмен делегациями, презентации 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перед потенциа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льными партнерами, организацию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и участие в зарубежных, российских и областных конференциях, выставках, семинарах. 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Принимают меры по увеличению туристического потока и улучшению качества предоставляемых туристских услуг на территории </w:t>
      </w:r>
      <w:r w:rsidR="000D44DB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475CCD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 Администрация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475CCD" w:rsidRPr="005F445C" w:rsidRDefault="009F0454" w:rsidP="00475CCD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1.2.1.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Проводит целенаправленную инвестиционную политику </w:t>
      </w:r>
      <w:r w:rsidR="00475CCD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округа.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Содействует формированию благоприятной среды для привлечения инвестиционных ресурсов в экономику и социальную сферу </w:t>
      </w:r>
      <w:r w:rsidR="00475CCD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округа.</w:t>
      </w:r>
    </w:p>
    <w:p w:rsidR="009F0454" w:rsidRPr="005F445C" w:rsidRDefault="009F0454" w:rsidP="00475CCD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Содействует внедрению современных методов управления в экономику </w:t>
      </w:r>
      <w:r w:rsidR="00475CCD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на основе новых информационных технологий.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1.2.2. Оказывает необходимую поддержку хозяйствующим субъектам, осуществляющим свою деятельность в 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>Талдомском городском округе</w:t>
      </w:r>
      <w:r w:rsidRPr="005F445C">
        <w:rPr>
          <w:rFonts w:eastAsia="Times New Roman" w:cs="Times New Roman"/>
          <w:sz w:val="26"/>
          <w:szCs w:val="26"/>
          <w:lang w:eastAsia="ru-RU"/>
        </w:rPr>
        <w:t>, не имеющим задолженности по выплате заработной платы, соблюдающим обязательства региональных, областных отраслевых и территориальных соглашений, коллекти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 xml:space="preserve">вных договоров, в соответствии </w:t>
      </w:r>
      <w:r w:rsidRPr="005F445C">
        <w:rPr>
          <w:rFonts w:eastAsia="Times New Roman" w:cs="Times New Roman"/>
          <w:sz w:val="26"/>
          <w:szCs w:val="26"/>
          <w:lang w:eastAsia="ru-RU"/>
        </w:rPr>
        <w:t>с законодательством Российско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 xml:space="preserve">й Федерации, </w:t>
      </w:r>
      <w:r w:rsidRPr="005F445C">
        <w:rPr>
          <w:rFonts w:eastAsia="Times New Roman" w:cs="Times New Roman"/>
          <w:sz w:val="26"/>
          <w:szCs w:val="26"/>
          <w:lang w:eastAsia="ru-RU"/>
        </w:rPr>
        <w:t>Московской области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>, нормативными правовыми актами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1.2.3. Содействует развитию малого и среднего предпринимательства во всех </w:t>
      </w: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се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>кторах экономики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и созданию благоприятных условий для их хозяйственной деятельности. Проводит информационно-аналитический мониторинг состояния предпринимательства в 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>Талдомском городском округе.</w:t>
      </w:r>
    </w:p>
    <w:p w:rsidR="00EA4EB0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1.2.4.  Активно содействует вовлечению молод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 xml:space="preserve">ежи в возрасте от 18 до 35 лет </w:t>
      </w:r>
      <w:r w:rsidRPr="005F445C">
        <w:rPr>
          <w:rFonts w:eastAsia="Times New Roman" w:cs="Times New Roman"/>
          <w:sz w:val="26"/>
          <w:szCs w:val="26"/>
          <w:lang w:eastAsia="ru-RU"/>
        </w:rPr>
        <w:t>в пр</w:t>
      </w:r>
      <w:r w:rsidR="00EA4EB0" w:rsidRPr="005F445C">
        <w:rPr>
          <w:rFonts w:eastAsia="Times New Roman" w:cs="Times New Roman"/>
          <w:sz w:val="26"/>
          <w:szCs w:val="26"/>
          <w:lang w:eastAsia="ru-RU"/>
        </w:rPr>
        <w:t>едпринимательскую деятельность.</w:t>
      </w:r>
    </w:p>
    <w:p w:rsidR="001026AE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1.2.5.  Осуществляет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 xml:space="preserve"> меры по реализации муниципаль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ных программ 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округа.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1.2.6.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Содействует обновлению основных производственных фондов в организациях 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, в том числе в орг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 xml:space="preserve">анизациях 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 xml:space="preserve">промышленного </w:t>
      </w:r>
      <w:r w:rsidRPr="005F445C">
        <w:rPr>
          <w:rFonts w:eastAsia="Times New Roman" w:cs="Times New Roman"/>
          <w:sz w:val="26"/>
          <w:szCs w:val="26"/>
          <w:lang w:eastAsia="ru-RU"/>
        </w:rPr>
        <w:t>и агропромышленного комплексов, а также в организациях, осуществляющих деятельность, имеющую социальное значение.</w:t>
      </w:r>
    </w:p>
    <w:p w:rsidR="009F0454" w:rsidRPr="005F445C" w:rsidRDefault="009F0454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1.2.7.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Осуществляет своевременное финансовое обеспечение работ по строительству объектов гражданского и дорожного строительства, ремонту и содержанию автомобильных дорог в соответствии с 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>решением Совета депутатов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A4EB0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о бюджете 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</w:t>
      </w:r>
      <w:r w:rsidRPr="005F445C">
        <w:rPr>
          <w:rFonts w:eastAsia="Times New Roman" w:cs="Times New Roman"/>
          <w:sz w:val="26"/>
          <w:szCs w:val="26"/>
          <w:lang w:eastAsia="ru-RU"/>
        </w:rPr>
        <w:t>на очередной финансовый год и плановый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 xml:space="preserve"> период, порядком формирования </w:t>
      </w:r>
      <w:r w:rsidRPr="005F445C">
        <w:rPr>
          <w:rFonts w:eastAsia="Times New Roman" w:cs="Times New Roman"/>
          <w:sz w:val="26"/>
          <w:szCs w:val="26"/>
          <w:lang w:eastAsia="ru-RU"/>
        </w:rPr>
        <w:t>и использования бюджетных ассигнований до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>рожного фонда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и иными нормативными пра</w:t>
      </w:r>
      <w:r w:rsidR="001026AE" w:rsidRPr="005F445C">
        <w:rPr>
          <w:rFonts w:eastAsia="Times New Roman" w:cs="Times New Roman"/>
          <w:sz w:val="26"/>
          <w:szCs w:val="26"/>
          <w:lang w:eastAsia="ru-RU"/>
        </w:rPr>
        <w:t>вовыми актами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6C0277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1.2.8. 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Содействует модернизации жилищно-коммунального комплекса и финансовой стабильности его организаций, направленных на повышение качества предоставляемых услуг.</w:t>
      </w:r>
    </w:p>
    <w:p w:rsidR="00FF2455" w:rsidRPr="005F445C" w:rsidRDefault="004E2FDC" w:rsidP="00FF2455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1.2.9.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Принимает меры по улучшению работы пассажирского транспорта общего пользования, осуществляет финансовое о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 xml:space="preserve">беспечение расходов, связанных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>организацией транспортного обслуживания населения на территории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, в пределах средств, предусмотренных </w:t>
      </w:r>
      <w:r w:rsidR="00EA4EB0" w:rsidRPr="005F445C">
        <w:rPr>
          <w:rFonts w:eastAsia="Times New Roman" w:cs="Times New Roman"/>
          <w:sz w:val="26"/>
          <w:szCs w:val="26"/>
          <w:lang w:eastAsia="ru-RU"/>
        </w:rPr>
        <w:t>решением Совета депутатов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о бюджете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A4EB0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на очередной финансовый год и плановый период и в соответствии с законодательством Российско</w:t>
      </w:r>
      <w:r w:rsidR="00012BCC" w:rsidRPr="005F445C">
        <w:rPr>
          <w:rFonts w:eastAsia="Times New Roman" w:cs="Times New Roman"/>
          <w:sz w:val="26"/>
          <w:szCs w:val="26"/>
          <w:lang w:eastAsia="ru-RU"/>
        </w:rPr>
        <w:t xml:space="preserve">й Федерации, </w:t>
      </w:r>
      <w:r w:rsidR="00A242B4">
        <w:rPr>
          <w:rFonts w:eastAsia="Times New Roman" w:cs="Times New Roman"/>
          <w:sz w:val="26"/>
          <w:szCs w:val="26"/>
          <w:lang w:eastAsia="ru-RU"/>
        </w:rPr>
        <w:t xml:space="preserve">Московской области, </w:t>
      </w:r>
      <w:r w:rsidR="00FF2455" w:rsidRPr="005F445C">
        <w:rPr>
          <w:rFonts w:eastAsia="Times New Roman" w:cs="Times New Roman"/>
          <w:sz w:val="26"/>
          <w:szCs w:val="26"/>
          <w:lang w:eastAsia="ru-RU"/>
        </w:rPr>
        <w:t>нормативными правовыми актами Талдомского городского округа.</w:t>
      </w:r>
    </w:p>
    <w:p w:rsidR="009F0454" w:rsidRPr="005F445C" w:rsidRDefault="00364278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1.2.10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. Проводит работу по совершенствованию нормативной правовой базы, регламентирующей правовое положение </w:t>
      </w:r>
      <w:r w:rsidR="00E22F2A" w:rsidRPr="005F445C">
        <w:rPr>
          <w:rFonts w:eastAsia="Times New Roman" w:cs="Times New Roman"/>
          <w:sz w:val="26"/>
          <w:szCs w:val="26"/>
          <w:lang w:eastAsia="ru-RU"/>
        </w:rPr>
        <w:t>муниципальных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учреждений (казенных, бюджетных, автономных), системы и механизмов бюджетного обеспечения оказания услуг (выполне</w:t>
      </w:r>
      <w:r w:rsidR="00E22F2A" w:rsidRPr="005F445C">
        <w:rPr>
          <w:rFonts w:eastAsia="Times New Roman" w:cs="Times New Roman"/>
          <w:sz w:val="26"/>
          <w:szCs w:val="26"/>
          <w:lang w:eastAsia="ru-RU"/>
        </w:rPr>
        <w:t>ния работ) в рамках муниципаль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ного задания.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1.3. Профсоюзы: </w:t>
      </w:r>
    </w:p>
    <w:p w:rsidR="009F0454" w:rsidRPr="005F445C" w:rsidRDefault="006C0277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1.3.1.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Способствуют устойчивой социально-экономической работе организаций: соблюдению трудовой и технологической дисциплины, росту производительности труда, повышению профессионализма и деловой ак</w:t>
      </w:r>
      <w:r w:rsidR="00E22F2A" w:rsidRPr="005F445C">
        <w:rPr>
          <w:rFonts w:eastAsia="Times New Roman" w:cs="Times New Roman"/>
          <w:sz w:val="26"/>
          <w:szCs w:val="26"/>
          <w:lang w:eastAsia="ru-RU"/>
        </w:rPr>
        <w:t xml:space="preserve">тивности работников. Участвуют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организации трудового соревнования в организациях. Распространяют передовой опыт.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1.3.2.  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F445C">
        <w:rPr>
          <w:rFonts w:eastAsia="Times New Roman" w:cs="Times New Roman"/>
          <w:sz w:val="26"/>
          <w:szCs w:val="26"/>
          <w:lang w:eastAsia="ru-RU"/>
        </w:rPr>
        <w:t>Способствуют участию работников в управлении производством. Содействуют выполнению мероприят</w:t>
      </w:r>
      <w:r w:rsidR="00E22F2A" w:rsidRPr="005F445C">
        <w:rPr>
          <w:rFonts w:eastAsia="Times New Roman" w:cs="Times New Roman"/>
          <w:sz w:val="26"/>
          <w:szCs w:val="26"/>
          <w:lang w:eastAsia="ru-RU"/>
        </w:rPr>
        <w:t>ий, предусмотренных муниципаль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ными программами развития </w:t>
      </w:r>
      <w:r w:rsidR="00E22F2A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1.3.3.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>Оказывают практическую помощь организациям в проведении коллективных переговоров по разработке и заключению коллективных договоров, контролирую</w:t>
      </w:r>
      <w:r w:rsidR="00E22F2A" w:rsidRPr="005F445C">
        <w:rPr>
          <w:rFonts w:eastAsia="Times New Roman" w:cs="Times New Roman"/>
          <w:sz w:val="26"/>
          <w:szCs w:val="26"/>
          <w:lang w:eastAsia="ru-RU"/>
        </w:rPr>
        <w:t xml:space="preserve">т </w:t>
      </w:r>
      <w:r w:rsidRPr="005F445C">
        <w:rPr>
          <w:rFonts w:eastAsia="Times New Roman" w:cs="Times New Roman"/>
          <w:sz w:val="26"/>
          <w:szCs w:val="26"/>
          <w:lang w:eastAsia="ru-RU"/>
        </w:rPr>
        <w:t>их выполнение.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1.3.4. Через своих представителей в установленном законодательством Российской Федерации порядке участвуют в работе комиссий при </w:t>
      </w:r>
      <w:r w:rsidR="00E22F2A" w:rsidRPr="005F445C">
        <w:rPr>
          <w:rFonts w:eastAsia="Times New Roman" w:cs="Times New Roman"/>
          <w:sz w:val="26"/>
          <w:szCs w:val="26"/>
          <w:lang w:eastAsia="ru-RU"/>
        </w:rPr>
        <w:t>Администрации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по вопросам</w:t>
      </w:r>
      <w:r w:rsidR="00EA4EB0" w:rsidRPr="005F445C">
        <w:rPr>
          <w:rFonts w:eastAsia="Times New Roman" w:cs="Times New Roman"/>
          <w:sz w:val="26"/>
          <w:szCs w:val="26"/>
          <w:lang w:eastAsia="ru-RU"/>
        </w:rPr>
        <w:t>, затрагивающим социально-трудовые отношения</w:t>
      </w:r>
      <w:r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1.3.5.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Вносят в органы</w:t>
      </w:r>
      <w:r w:rsidR="008E291C" w:rsidRPr="005F445C">
        <w:rPr>
          <w:rFonts w:eastAsia="Times New Roman" w:cs="Times New Roman"/>
          <w:sz w:val="26"/>
          <w:szCs w:val="26"/>
          <w:lang w:eastAsia="ru-RU"/>
        </w:rPr>
        <w:t xml:space="preserve"> местного самоуправления Талдомского городского округа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 предложения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 пр</w:t>
      </w:r>
      <w:r w:rsidR="00FF2455" w:rsidRPr="005F445C">
        <w:rPr>
          <w:rFonts w:eastAsia="Times New Roman" w:cs="Times New Roman"/>
          <w:sz w:val="26"/>
          <w:szCs w:val="26"/>
          <w:lang w:eastAsia="ru-RU"/>
        </w:rPr>
        <w:t>инятии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нормативных правовых актов по вопросам, затрагивающим права и социально-экономические интересы работников, участвуют в разработке указанных нормативных правовых актов.</w:t>
      </w:r>
    </w:p>
    <w:p w:rsidR="009F0454" w:rsidRPr="005F445C" w:rsidRDefault="006C0277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1.3.6.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 Проводят информационно-разъяснительную работу по созданию профсоюзных организаций в учреждениях (организациях) и на предприятиях, в том числе малого и среднего бизнеса. 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1.4. Работодатели: </w:t>
      </w:r>
    </w:p>
    <w:p w:rsidR="009F0454" w:rsidRPr="005F445C" w:rsidRDefault="006C0277" w:rsidP="009F0454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1.4.1. 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Принимают меры по обеспечению стабильности и экономического роста организаций, обновлению основных фондов, повыш</w:t>
      </w:r>
      <w:r w:rsidR="003D4832" w:rsidRPr="005F445C">
        <w:rPr>
          <w:rFonts w:eastAsia="Times New Roman" w:cs="Times New Roman"/>
          <w:sz w:val="26"/>
          <w:szCs w:val="26"/>
          <w:lang w:eastAsia="ru-RU"/>
        </w:rPr>
        <w:t xml:space="preserve">ению производительности труда,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 внедрению прогрессивной техники и новых технологий, обеспечивающих выпуск конкурентоспособной продукции, созданию дополнительных рабочих мест.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1.4.2. 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Участвуют в подготовке бизнес-планов инвестиционных проектов и проводимых в </w:t>
      </w:r>
      <w:r w:rsidR="003D4832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Талдомском городском округе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мероприятий по вопросам защиты интересов предпринимателей.</w:t>
      </w:r>
    </w:p>
    <w:p w:rsidR="00FF2455" w:rsidRPr="005F445C" w:rsidRDefault="006C0277" w:rsidP="00FF2455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1.4.3.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 Обеспечивают своевременную уплату налогов, сборов и иных обязательных платежей в федеральный бюджет, бю</w:t>
      </w:r>
      <w:r w:rsidR="003D4832" w:rsidRPr="005F445C">
        <w:rPr>
          <w:rFonts w:eastAsia="Times New Roman" w:cs="Times New Roman"/>
          <w:sz w:val="26"/>
          <w:szCs w:val="26"/>
          <w:lang w:eastAsia="ru-RU"/>
        </w:rPr>
        <w:t>джет Московской области, бюджет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D4832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государственные внебюджетные фонды в соответствии с законодательством Российск</w:t>
      </w:r>
      <w:r w:rsidR="00FF2455" w:rsidRPr="005F445C">
        <w:rPr>
          <w:rFonts w:eastAsia="Times New Roman" w:cs="Times New Roman"/>
          <w:sz w:val="26"/>
          <w:szCs w:val="26"/>
          <w:lang w:eastAsia="ru-RU"/>
        </w:rPr>
        <w:t>ой Федерации, Московской области, нормативными правовыми актами Талдомского городского округа.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1.4.4. Разрабатывают и реализуют программы по продвижению проду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кции (услуг) </w:t>
      </w:r>
      <w:r w:rsidRPr="005F445C">
        <w:rPr>
          <w:rFonts w:eastAsia="Times New Roman" w:cs="Times New Roman"/>
          <w:sz w:val="26"/>
          <w:szCs w:val="26"/>
          <w:lang w:eastAsia="ru-RU"/>
        </w:rPr>
        <w:t>на российский и зарубежный рынки сбыта в соответствии с международными нормами.</w:t>
      </w:r>
    </w:p>
    <w:p w:rsidR="009F0454" w:rsidRPr="005F445C" w:rsidRDefault="004E2FDC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1.4.5.</w:t>
      </w:r>
      <w:r w:rsidR="009F0454" w:rsidRPr="005F445C">
        <w:rPr>
          <w:rFonts w:eastAsia="Calibri" w:cs="Times New Roman"/>
          <w:sz w:val="26"/>
          <w:szCs w:val="26"/>
        </w:rPr>
        <w:t> Обеспечивают возможность участия в коллегиальных органах управления организацией представителей профсоюзных организаций</w:t>
      </w:r>
      <w:r w:rsidR="00781EDD" w:rsidRPr="00781EDD">
        <w:rPr>
          <w:rFonts w:eastAsia="Calibri" w:cs="Times New Roman"/>
          <w:sz w:val="26"/>
          <w:szCs w:val="26"/>
        </w:rPr>
        <w:t xml:space="preserve"> </w:t>
      </w:r>
      <w:r w:rsidR="00781EDD" w:rsidRPr="005F445C">
        <w:rPr>
          <w:rFonts w:eastAsia="Calibri" w:cs="Times New Roman"/>
          <w:sz w:val="26"/>
          <w:szCs w:val="26"/>
        </w:rPr>
        <w:t>с правом совещательного</w:t>
      </w:r>
      <w:r w:rsidR="00781EDD" w:rsidRPr="00781EDD">
        <w:rPr>
          <w:rFonts w:eastAsia="Calibri" w:cs="Times New Roman"/>
          <w:sz w:val="26"/>
          <w:szCs w:val="26"/>
        </w:rPr>
        <w:t xml:space="preserve"> </w:t>
      </w:r>
      <w:r w:rsidR="00781EDD" w:rsidRPr="005F445C">
        <w:rPr>
          <w:rFonts w:eastAsia="Calibri" w:cs="Times New Roman"/>
          <w:sz w:val="26"/>
          <w:szCs w:val="26"/>
        </w:rPr>
        <w:t>голоса</w:t>
      </w:r>
      <w:r w:rsidR="009F0454" w:rsidRPr="005F445C">
        <w:rPr>
          <w:rFonts w:eastAsia="Calibri" w:cs="Times New Roman"/>
          <w:sz w:val="26"/>
          <w:szCs w:val="26"/>
        </w:rPr>
        <w:t>.</w:t>
      </w:r>
    </w:p>
    <w:p w:rsidR="009F0454" w:rsidRPr="005F445C" w:rsidRDefault="009F0454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1.4.6.</w:t>
      </w:r>
      <w:r w:rsidR="004E2FDC" w:rsidRPr="005F445C">
        <w:rPr>
          <w:rFonts w:eastAsia="Calibri" w:cs="Times New Roman"/>
          <w:sz w:val="26"/>
          <w:szCs w:val="26"/>
        </w:rPr>
        <w:t> </w:t>
      </w:r>
      <w:r w:rsidRPr="005F445C">
        <w:rPr>
          <w:rFonts w:eastAsia="Calibri" w:cs="Times New Roman"/>
          <w:sz w:val="26"/>
          <w:szCs w:val="26"/>
        </w:rPr>
        <w:t>Ежеквартально информируют работников о финансово-хозяйственной деятельности организаций, принимаемых мерах по стабилизации и развитию производства.</w:t>
      </w:r>
    </w:p>
    <w:p w:rsidR="009F0454" w:rsidRPr="005F445C" w:rsidRDefault="004E2FDC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1.4.7.</w:t>
      </w:r>
      <w:r w:rsidR="009F0454" w:rsidRPr="005F445C">
        <w:rPr>
          <w:rFonts w:eastAsia="Calibri" w:cs="Times New Roman"/>
          <w:sz w:val="26"/>
          <w:szCs w:val="26"/>
        </w:rPr>
        <w:t> В случае предстоящих реорганизаций, кроме ликвидации и банкротства, принимают меры опережающего характера, включая переобучение, профессиональную переподготовку и повышение квалификации работников.</w:t>
      </w:r>
    </w:p>
    <w:p w:rsidR="00D53903" w:rsidRPr="005F445C" w:rsidRDefault="004E2FDC" w:rsidP="00364278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1.4.8.</w:t>
      </w:r>
      <w:r w:rsidR="00364278" w:rsidRPr="005F445C">
        <w:rPr>
          <w:rFonts w:eastAsia="Calibri" w:cs="Times New Roman"/>
          <w:sz w:val="26"/>
          <w:szCs w:val="26"/>
        </w:rPr>
        <w:t xml:space="preserve"> Обеспечивают </w:t>
      </w:r>
      <w:r w:rsidR="009F0454" w:rsidRPr="005F445C">
        <w:rPr>
          <w:rFonts w:eastAsia="Calibri" w:cs="Times New Roman"/>
          <w:sz w:val="26"/>
          <w:szCs w:val="26"/>
        </w:rPr>
        <w:t xml:space="preserve">выборным профсоюзным органам, </w:t>
      </w:r>
      <w:r w:rsidR="004F40BA" w:rsidRPr="005F445C">
        <w:rPr>
          <w:rFonts w:eastAsia="Calibri" w:cs="Times New Roman"/>
          <w:sz w:val="26"/>
          <w:szCs w:val="26"/>
        </w:rPr>
        <w:t>Администрации Талд</w:t>
      </w:r>
      <w:r w:rsidR="00D53903" w:rsidRPr="005F445C">
        <w:rPr>
          <w:rFonts w:eastAsia="Calibri" w:cs="Times New Roman"/>
          <w:sz w:val="26"/>
          <w:szCs w:val="26"/>
        </w:rPr>
        <w:t>омского городского округа</w:t>
      </w:r>
      <w:r w:rsidR="009F0454" w:rsidRPr="005F445C">
        <w:rPr>
          <w:rFonts w:eastAsia="Calibri" w:cs="Times New Roman"/>
          <w:sz w:val="26"/>
          <w:szCs w:val="26"/>
        </w:rPr>
        <w:t xml:space="preserve"> беспрепятственное получение информации по социально-трудовым вопросам.</w:t>
      </w:r>
    </w:p>
    <w:p w:rsidR="009F0454" w:rsidRPr="005F445C" w:rsidRDefault="004E2FDC" w:rsidP="009F0454">
      <w:pPr>
        <w:tabs>
          <w:tab w:val="left" w:pos="1560"/>
        </w:tabs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  <w:shd w:val="clear" w:color="auto" w:fill="FFFFFF"/>
        </w:rPr>
      </w:pPr>
      <w:r w:rsidRPr="005F445C">
        <w:rPr>
          <w:rFonts w:eastAsia="Calibri" w:cs="Times New Roman"/>
          <w:sz w:val="26"/>
          <w:szCs w:val="26"/>
        </w:rPr>
        <w:lastRenderedPageBreak/>
        <w:t>1.4.9.</w:t>
      </w:r>
      <w:r w:rsidR="009F0454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  <w:shd w:val="clear" w:color="auto" w:fill="FFFFFF"/>
        </w:rPr>
        <w:t>Информируют профсоюзную организа</w:t>
      </w:r>
      <w:r w:rsidR="006C0277" w:rsidRPr="005F445C">
        <w:rPr>
          <w:rFonts w:eastAsia="Calibri" w:cs="Times New Roman"/>
          <w:sz w:val="26"/>
          <w:szCs w:val="26"/>
          <w:shd w:val="clear" w:color="auto" w:fill="FFFFFF"/>
        </w:rPr>
        <w:t xml:space="preserve">цию о проведении реорганизации </w:t>
      </w:r>
      <w:r w:rsidR="009F0454" w:rsidRPr="005F445C">
        <w:rPr>
          <w:rFonts w:eastAsia="Calibri" w:cs="Times New Roman"/>
          <w:sz w:val="26"/>
          <w:szCs w:val="26"/>
          <w:shd w:val="clear" w:color="auto" w:fill="FFFFFF"/>
        </w:rPr>
        <w:t>и о начале введения процедуры банкротства.</w:t>
      </w:r>
    </w:p>
    <w:p w:rsidR="009F0454" w:rsidRPr="005F445C" w:rsidRDefault="009F0454" w:rsidP="0099549B">
      <w:pPr>
        <w:spacing w:after="20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5F445C">
        <w:rPr>
          <w:rFonts w:eastAsia="Calibri" w:cs="Times New Roman"/>
          <w:b/>
          <w:sz w:val="26"/>
          <w:szCs w:val="26"/>
        </w:rPr>
        <w:t>2. Заработная плата, доходы, социальная защищенность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Стороны считают основной задачей в предстоящий период обеспечение повышения уровня реальной заработной платы в соотв</w:t>
      </w:r>
      <w:r w:rsidR="002A622A" w:rsidRPr="005F445C">
        <w:rPr>
          <w:rFonts w:eastAsia="Times New Roman" w:cs="Times New Roman"/>
          <w:sz w:val="26"/>
          <w:szCs w:val="26"/>
          <w:lang w:eastAsia="ru-RU"/>
        </w:rPr>
        <w:t xml:space="preserve">етствии с ростом эффективности </w:t>
      </w:r>
      <w:r w:rsidRPr="005F445C">
        <w:rPr>
          <w:rFonts w:eastAsia="Times New Roman" w:cs="Times New Roman"/>
          <w:sz w:val="26"/>
          <w:szCs w:val="26"/>
          <w:lang w:eastAsia="ru-RU"/>
        </w:rPr>
        <w:t>и производительности труда, совершенствование политики доходов, активизации покупательной способности граждан как залога роста экономики, ее инновационной направленности. В этих целях:</w:t>
      </w:r>
    </w:p>
    <w:p w:rsidR="009F0454" w:rsidRPr="005F445C" w:rsidRDefault="009F0454" w:rsidP="00364278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2.1. Стороны совместно: </w:t>
      </w:r>
    </w:p>
    <w:p w:rsidR="009F0454" w:rsidRPr="005F445C" w:rsidRDefault="004E2FDC" w:rsidP="00364278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2.1.1. 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Обеспечивают контроль за сохранением достигнутого соотношения между уровнем оплаты труда отдельных категорий работников бюджетной сферы, определенных указами Президента Российской Федерации, и ур</w:t>
      </w:r>
      <w:r w:rsidR="002A622A" w:rsidRPr="005F445C">
        <w:rPr>
          <w:rFonts w:eastAsia="Times New Roman" w:cs="Times New Roman"/>
          <w:sz w:val="26"/>
          <w:szCs w:val="26"/>
          <w:lang w:eastAsia="ru-RU"/>
        </w:rPr>
        <w:t xml:space="preserve">овнем средней заработной платы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Московской области.</w:t>
      </w:r>
    </w:p>
    <w:p w:rsidR="004B2B2A" w:rsidRDefault="004B2B2A" w:rsidP="004B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45C">
        <w:rPr>
          <w:rFonts w:ascii="Times New Roman" w:hAnsi="Times New Roman" w:cs="Times New Roman"/>
          <w:sz w:val="26"/>
          <w:szCs w:val="26"/>
        </w:rPr>
        <w:t>2.1.2. Способствуют совершенствованию организации труда, обеспечивающей рост производительности труда, повышение уровня средней заработной платы и устойчивое развитие производственной деятельности организаций Талдомского городского округа.</w:t>
      </w:r>
    </w:p>
    <w:p w:rsidR="00A242B4" w:rsidRPr="00A242B4" w:rsidRDefault="00A242B4" w:rsidP="004B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4B2B2A" w:rsidRPr="005F445C" w:rsidRDefault="004B2B2A" w:rsidP="004B2B2A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eastAsia="Times New Roman" w:cs="Times New Roman"/>
          <w:sz w:val="26"/>
          <w:szCs w:val="26"/>
          <w:highlight w:val="yellow"/>
          <w:lang w:eastAsia="ru-RU"/>
        </w:rPr>
      </w:pPr>
      <w:r w:rsidRPr="005F445C">
        <w:rPr>
          <w:rFonts w:cs="Times New Roman"/>
          <w:sz w:val="26"/>
          <w:szCs w:val="26"/>
        </w:rPr>
        <w:t>2.1.3. В соответствии с законодательством Российской Федерации и законодате</w:t>
      </w:r>
      <w:r w:rsidR="008E291C" w:rsidRPr="005F445C">
        <w:rPr>
          <w:rFonts w:cs="Times New Roman"/>
          <w:sz w:val="26"/>
          <w:szCs w:val="26"/>
        </w:rPr>
        <w:t>льством Московской области</w:t>
      </w:r>
      <w:r w:rsidRPr="005F445C">
        <w:rPr>
          <w:rFonts w:cs="Times New Roman"/>
          <w:sz w:val="26"/>
          <w:szCs w:val="26"/>
        </w:rPr>
        <w:t xml:space="preserve"> обеспечивают минимальную заработную плату в размере минимальной заработной платы, установленной Соглашением о минимальной заработной плате в Московской области между Правительством Московской области, Союзом "Московское областное объединение организаций профсоюзов" и объединениями работодателей Московской области (далее - Соглашение </w:t>
      </w:r>
      <w:r w:rsidR="00A242B4">
        <w:rPr>
          <w:rFonts w:cs="Times New Roman"/>
          <w:sz w:val="26"/>
          <w:szCs w:val="26"/>
        </w:rPr>
        <w:t>о минимальной заработной плате).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NSimSun" w:cs="Times New Roman"/>
          <w:kern w:val="2"/>
          <w:sz w:val="26"/>
          <w:szCs w:val="26"/>
          <w:lang w:eastAsia="zh-CN" w:bidi="hi-IN"/>
        </w:rPr>
        <w:t xml:space="preserve">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размера минимальной заработной платы, установленной Соглашением о минимальной заработной </w:t>
      </w:r>
      <w:r w:rsidRPr="005F445C">
        <w:rPr>
          <w:rFonts w:eastAsia="Times New Roman" w:cs="Times New Roman"/>
          <w:sz w:val="26"/>
          <w:szCs w:val="26"/>
          <w:lang w:eastAsia="ru-RU"/>
        </w:rPr>
        <w:t>плате.</w:t>
      </w:r>
    </w:p>
    <w:p w:rsidR="009F0454" w:rsidRPr="005F445C" w:rsidRDefault="009F0454" w:rsidP="00A242B4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2.1.4.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Проводят работу по совершенствованию системы тарифного регулирования заработной платы в организациях, применяющих тарифные системы оплаты труда. При </w:t>
      </w:r>
      <w:r w:rsidR="004917B9" w:rsidRPr="005F445C">
        <w:rPr>
          <w:rFonts w:eastAsia="Times New Roman" w:cs="Times New Roman"/>
          <w:sz w:val="26"/>
          <w:szCs w:val="26"/>
          <w:lang w:eastAsia="ru-RU"/>
        </w:rPr>
        <w:t xml:space="preserve">заключении </w:t>
      </w:r>
      <w:r w:rsidRPr="005F445C">
        <w:rPr>
          <w:rFonts w:eastAsia="Times New Roman" w:cs="Times New Roman"/>
          <w:sz w:val="26"/>
          <w:szCs w:val="26"/>
          <w:lang w:eastAsia="ru-RU"/>
        </w:rPr>
        <w:t>коллективных договоров предусматривают установление опт</w:t>
      </w:r>
      <w:r w:rsidR="004917B9" w:rsidRPr="005F445C">
        <w:rPr>
          <w:rFonts w:eastAsia="Times New Roman" w:cs="Times New Roman"/>
          <w:sz w:val="26"/>
          <w:szCs w:val="26"/>
          <w:lang w:eastAsia="ru-RU"/>
        </w:rPr>
        <w:t xml:space="preserve">имального соотношения тарифной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5F445C">
        <w:rPr>
          <w:rFonts w:eastAsia="Times New Roman" w:cs="Times New Roman"/>
          <w:sz w:val="26"/>
          <w:szCs w:val="26"/>
          <w:lang w:eastAsia="ru-RU"/>
        </w:rPr>
        <w:t>надтарифной</w:t>
      </w:r>
      <w:proofErr w:type="spellEnd"/>
      <w:r w:rsidRPr="005F445C">
        <w:rPr>
          <w:rFonts w:eastAsia="Times New Roman" w:cs="Times New Roman"/>
          <w:sz w:val="26"/>
          <w:szCs w:val="26"/>
          <w:lang w:eastAsia="ru-RU"/>
        </w:rPr>
        <w:t xml:space="preserve"> частей в структуре заработной платы работников, долю фонда оплаты труда в объеме полученного дохода (прибыли), долю фонда оплаты труда в себестоимости продукции (услуг).</w:t>
      </w:r>
    </w:p>
    <w:p w:rsidR="00BB0B7C" w:rsidRPr="005F445C" w:rsidRDefault="00BB0B7C" w:rsidP="00A242B4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2.1.5. При заключении коллективных договоров, содействуют в установлении работникам организаций тарифной ставки первого разряда (минимального оклада), занятым в нормальных условиях труда, без учета компенсационных, стимулирующих выплат не ниже величины минимального размера оплаты труда, установленного Соглашением о минимальной заработной плате в Московской области.</w:t>
      </w:r>
    </w:p>
    <w:p w:rsidR="009F0454" w:rsidRPr="005F445C" w:rsidRDefault="009F0454" w:rsidP="00A242B4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2.1.6.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>Осуществляют контроль за своевременностью и полнотой выплаты заработной платы и перечислением страховых взносов в государственные внебюджетные фонды в организациях всех форм собственности.</w:t>
      </w:r>
    </w:p>
    <w:p w:rsidR="009F0454" w:rsidRPr="005F445C" w:rsidRDefault="009F0454" w:rsidP="00A242B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2.1.7.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Не допускают снижения установленных </w:t>
      </w:r>
      <w:r w:rsidR="008D46F9" w:rsidRPr="005F445C">
        <w:rPr>
          <w:rFonts w:eastAsia="Times New Roman" w:cs="Times New Roman"/>
          <w:sz w:val="26"/>
          <w:szCs w:val="26"/>
          <w:lang w:eastAsia="ru-RU"/>
        </w:rPr>
        <w:t xml:space="preserve">показателей оздоровления детей </w:t>
      </w:r>
      <w:r w:rsidRPr="005F445C">
        <w:rPr>
          <w:rFonts w:eastAsia="Times New Roman" w:cs="Times New Roman"/>
          <w:sz w:val="26"/>
          <w:szCs w:val="26"/>
          <w:lang w:eastAsia="ru-RU"/>
        </w:rPr>
        <w:t>и подростков по сравнению с предыдущим годом.</w:t>
      </w:r>
    </w:p>
    <w:p w:rsidR="00AF6DBB" w:rsidRPr="005F445C" w:rsidRDefault="009F0454" w:rsidP="00A242B4">
      <w:pPr>
        <w:pStyle w:val="ConsPlusNormal"/>
        <w:spacing w:before="2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445C">
        <w:rPr>
          <w:rFonts w:ascii="Times New Roman" w:eastAsia="Times New Roman" w:hAnsi="Times New Roman" w:cs="Times New Roman"/>
          <w:sz w:val="26"/>
          <w:szCs w:val="26"/>
        </w:rPr>
        <w:t xml:space="preserve">Устанавливают часть стоимости путевки, оплачиваемую из семейного </w:t>
      </w:r>
      <w:r w:rsidR="008D46F9" w:rsidRPr="005F445C">
        <w:rPr>
          <w:rFonts w:ascii="Times New Roman" w:eastAsia="Times New Roman" w:hAnsi="Times New Roman" w:cs="Times New Roman"/>
          <w:sz w:val="26"/>
          <w:szCs w:val="26"/>
        </w:rPr>
        <w:t xml:space="preserve">бюджета, </w:t>
      </w:r>
      <w:r w:rsidRPr="005F445C">
        <w:rPr>
          <w:rFonts w:ascii="Times New Roman" w:eastAsia="Times New Roman" w:hAnsi="Times New Roman" w:cs="Times New Roman"/>
          <w:sz w:val="26"/>
          <w:szCs w:val="26"/>
        </w:rPr>
        <w:t>не выше 10 процентов от ее полной стоимости.</w:t>
      </w:r>
    </w:p>
    <w:p w:rsidR="005F445C" w:rsidRDefault="00225EC8" w:rsidP="00A242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5C">
        <w:rPr>
          <w:rFonts w:ascii="Times New Roman" w:hAnsi="Times New Roman" w:cs="Times New Roman"/>
          <w:sz w:val="26"/>
          <w:szCs w:val="26"/>
        </w:rPr>
        <w:t xml:space="preserve">Осуществляют расходы на оздоровление детей и подростков </w:t>
      </w:r>
      <w:r w:rsidR="00AF6DBB" w:rsidRPr="005F445C">
        <w:rPr>
          <w:rFonts w:ascii="Times New Roman" w:eastAsia="Times New Roman" w:hAnsi="Times New Roman" w:cs="Times New Roman"/>
          <w:sz w:val="26"/>
          <w:szCs w:val="26"/>
        </w:rPr>
        <w:t>в соответствии с Законом Московской области о бюджете Московской области на текущий финансовый год и плановый период</w:t>
      </w:r>
      <w:r w:rsidR="00AF6DBB" w:rsidRPr="005F445C">
        <w:rPr>
          <w:rFonts w:ascii="Times New Roman" w:hAnsi="Times New Roman" w:cs="Times New Roman"/>
          <w:sz w:val="26"/>
          <w:szCs w:val="26"/>
        </w:rPr>
        <w:t xml:space="preserve">, </w:t>
      </w:r>
      <w:r w:rsidR="00AF6DBB" w:rsidRPr="005F445C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 Талдомского городского округа о бюджете Талдомского городского округа на текущий финансовый год и плановый период</w:t>
      </w:r>
      <w:r w:rsidR="00AF6DBB" w:rsidRPr="005F445C">
        <w:rPr>
          <w:rFonts w:ascii="Times New Roman" w:hAnsi="Times New Roman" w:cs="Times New Roman"/>
          <w:sz w:val="26"/>
          <w:szCs w:val="26"/>
        </w:rPr>
        <w:t xml:space="preserve"> </w:t>
      </w:r>
      <w:r w:rsidR="00BB0B7C" w:rsidRPr="005F445C">
        <w:rPr>
          <w:rFonts w:ascii="Times New Roman" w:hAnsi="Times New Roman" w:cs="Times New Roman"/>
          <w:sz w:val="26"/>
          <w:szCs w:val="26"/>
        </w:rPr>
        <w:t xml:space="preserve">и </w:t>
      </w:r>
      <w:r w:rsidRPr="005F445C">
        <w:rPr>
          <w:rFonts w:ascii="Times New Roman" w:hAnsi="Times New Roman" w:cs="Times New Roman"/>
          <w:sz w:val="26"/>
          <w:szCs w:val="26"/>
        </w:rPr>
        <w:t>за счет средств организаций</w:t>
      </w:r>
      <w:r w:rsidR="005F445C">
        <w:rPr>
          <w:rFonts w:ascii="Times New Roman" w:hAnsi="Times New Roman" w:cs="Times New Roman"/>
          <w:sz w:val="26"/>
          <w:szCs w:val="26"/>
        </w:rPr>
        <w:t xml:space="preserve"> Талдомского городского округа.</w:t>
      </w:r>
    </w:p>
    <w:p w:rsidR="00760EF0" w:rsidRDefault="009F0454" w:rsidP="00A242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EF0">
        <w:rPr>
          <w:rFonts w:ascii="Times New Roman" w:hAnsi="Times New Roman" w:cs="Times New Roman"/>
          <w:sz w:val="26"/>
          <w:szCs w:val="26"/>
        </w:rPr>
        <w:t>2.1.8. Проводят согласованную политику в области развития культуры, спорта, туризма, организации детского и семейного отдыха, санаторно-курортного лечения работников и членов их семей, сохранения</w:t>
      </w:r>
      <w:r w:rsidR="008D46F9" w:rsidRPr="00760EF0">
        <w:rPr>
          <w:rFonts w:ascii="Times New Roman" w:hAnsi="Times New Roman" w:cs="Times New Roman"/>
          <w:sz w:val="26"/>
          <w:szCs w:val="26"/>
        </w:rPr>
        <w:t xml:space="preserve"> и укрепления сети спортивных, </w:t>
      </w:r>
      <w:r w:rsidRPr="00760EF0">
        <w:rPr>
          <w:rFonts w:ascii="Times New Roman" w:hAnsi="Times New Roman" w:cs="Times New Roman"/>
          <w:sz w:val="26"/>
          <w:szCs w:val="26"/>
        </w:rPr>
        <w:t>социально-к</w:t>
      </w:r>
      <w:r w:rsidR="005F445C" w:rsidRPr="00760EF0">
        <w:rPr>
          <w:rFonts w:ascii="Times New Roman" w:hAnsi="Times New Roman" w:cs="Times New Roman"/>
          <w:sz w:val="26"/>
          <w:szCs w:val="26"/>
        </w:rPr>
        <w:t>ультурных, санаторных объектов.</w:t>
      </w:r>
    </w:p>
    <w:p w:rsidR="00760EF0" w:rsidRDefault="005F445C" w:rsidP="00986A0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EF0">
        <w:rPr>
          <w:rFonts w:ascii="Times New Roman" w:hAnsi="Times New Roman" w:cs="Times New Roman"/>
          <w:sz w:val="26"/>
          <w:szCs w:val="26"/>
        </w:rPr>
        <w:t>С</w:t>
      </w:r>
      <w:r w:rsidR="009F0454" w:rsidRPr="00760EF0">
        <w:rPr>
          <w:rFonts w:ascii="Times New Roman" w:hAnsi="Times New Roman" w:cs="Times New Roman"/>
          <w:sz w:val="26"/>
          <w:szCs w:val="26"/>
        </w:rPr>
        <w:t xml:space="preserve">одействуют реализации в </w:t>
      </w:r>
      <w:r w:rsidR="00BB0B7C" w:rsidRPr="00760EF0">
        <w:rPr>
          <w:rFonts w:ascii="Times New Roman" w:hAnsi="Times New Roman" w:cs="Times New Roman"/>
          <w:sz w:val="26"/>
          <w:szCs w:val="26"/>
        </w:rPr>
        <w:t>Талдомском городском округе</w:t>
      </w:r>
      <w:r w:rsidR="00FE1A25" w:rsidRPr="00760EF0">
        <w:rPr>
          <w:rFonts w:ascii="Times New Roman" w:hAnsi="Times New Roman" w:cs="Times New Roman"/>
          <w:sz w:val="26"/>
          <w:szCs w:val="26"/>
        </w:rPr>
        <w:t xml:space="preserve"> проекта Губернатора </w:t>
      </w:r>
      <w:r w:rsidR="009F0454" w:rsidRPr="00760EF0">
        <w:rPr>
          <w:rFonts w:ascii="Times New Roman" w:hAnsi="Times New Roman" w:cs="Times New Roman"/>
          <w:sz w:val="26"/>
          <w:szCs w:val="26"/>
        </w:rPr>
        <w:t>«Активное долголетие».</w:t>
      </w:r>
    </w:p>
    <w:p w:rsidR="00760EF0" w:rsidRDefault="009F0454" w:rsidP="00986A0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EF0">
        <w:rPr>
          <w:rFonts w:ascii="Times New Roman" w:hAnsi="Times New Roman" w:cs="Times New Roman"/>
          <w:sz w:val="26"/>
          <w:szCs w:val="26"/>
        </w:rPr>
        <w:t>2.1.9. Принимают меры по недопущению заниж</w:t>
      </w:r>
      <w:r w:rsidR="008D46F9" w:rsidRPr="00760EF0">
        <w:rPr>
          <w:rFonts w:ascii="Times New Roman" w:hAnsi="Times New Roman" w:cs="Times New Roman"/>
          <w:sz w:val="26"/>
          <w:szCs w:val="26"/>
        </w:rPr>
        <w:t xml:space="preserve">ения реальной заработной платы </w:t>
      </w:r>
      <w:r w:rsidRPr="00760EF0">
        <w:rPr>
          <w:rFonts w:ascii="Times New Roman" w:hAnsi="Times New Roman" w:cs="Times New Roman"/>
          <w:sz w:val="26"/>
          <w:szCs w:val="26"/>
        </w:rPr>
        <w:t>с использованием скрытых форм оплаты труда в организаци</w:t>
      </w:r>
      <w:r w:rsidR="008D46F9" w:rsidRPr="00760EF0">
        <w:rPr>
          <w:rFonts w:ascii="Times New Roman" w:hAnsi="Times New Roman" w:cs="Times New Roman"/>
          <w:sz w:val="26"/>
          <w:szCs w:val="26"/>
        </w:rPr>
        <w:t xml:space="preserve">ях независимо </w:t>
      </w:r>
      <w:r w:rsidRPr="00760EF0">
        <w:rPr>
          <w:rFonts w:ascii="Times New Roman" w:hAnsi="Times New Roman" w:cs="Times New Roman"/>
          <w:sz w:val="26"/>
          <w:szCs w:val="26"/>
        </w:rPr>
        <w:t>от их организационно-правовых форм и форм собственности, а также по вопросам снижения теневой занятости и легализации трудовых отношений.</w:t>
      </w:r>
    </w:p>
    <w:p w:rsidR="009F0454" w:rsidRPr="00760EF0" w:rsidRDefault="0099549B" w:rsidP="00986A0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EF0">
        <w:rPr>
          <w:rFonts w:ascii="Times New Roman" w:hAnsi="Times New Roman" w:cs="Times New Roman"/>
          <w:sz w:val="26"/>
          <w:szCs w:val="26"/>
        </w:rPr>
        <w:t>2.1.10. </w:t>
      </w:r>
      <w:r w:rsidR="009F0454" w:rsidRPr="00760EF0">
        <w:rPr>
          <w:rFonts w:ascii="Times New Roman" w:hAnsi="Times New Roman" w:cs="Times New Roman"/>
          <w:sz w:val="26"/>
          <w:szCs w:val="26"/>
        </w:rPr>
        <w:t>Принимают меры по соблюдению законод</w:t>
      </w:r>
      <w:r w:rsidR="008D46F9" w:rsidRPr="00760EF0">
        <w:rPr>
          <w:rFonts w:ascii="Times New Roman" w:hAnsi="Times New Roman" w:cs="Times New Roman"/>
          <w:sz w:val="26"/>
          <w:szCs w:val="26"/>
        </w:rPr>
        <w:t xml:space="preserve">ательства Российской Федерации </w:t>
      </w:r>
      <w:r w:rsidR="009F0454" w:rsidRPr="00760EF0">
        <w:rPr>
          <w:rFonts w:ascii="Times New Roman" w:hAnsi="Times New Roman" w:cs="Times New Roman"/>
          <w:sz w:val="26"/>
          <w:szCs w:val="26"/>
        </w:rPr>
        <w:t>об обязательном пенсионном страховании работник</w:t>
      </w:r>
      <w:r w:rsidR="008D46F9" w:rsidRPr="00760EF0">
        <w:rPr>
          <w:rFonts w:ascii="Times New Roman" w:hAnsi="Times New Roman" w:cs="Times New Roman"/>
          <w:sz w:val="26"/>
          <w:szCs w:val="26"/>
        </w:rPr>
        <w:t xml:space="preserve">ов в организациях, находящихся </w:t>
      </w:r>
      <w:r w:rsidR="009F0454" w:rsidRPr="00760EF0">
        <w:rPr>
          <w:rFonts w:ascii="Times New Roman" w:hAnsi="Times New Roman" w:cs="Times New Roman"/>
          <w:sz w:val="26"/>
          <w:szCs w:val="26"/>
        </w:rPr>
        <w:t>в стадии банкротства.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2.1.11. Принимают необходимые меры для проведения диспансеризации работников организаций и учреждений </w:t>
      </w:r>
      <w:r w:rsidR="008D46F9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</w:t>
      </w:r>
      <w:r w:rsidRPr="005F445C">
        <w:rPr>
          <w:rFonts w:eastAsia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и законодательством Московской области.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2.1.12.</w:t>
      </w:r>
      <w:r w:rsidR="0099549B" w:rsidRPr="005F445C">
        <w:rPr>
          <w:rFonts w:eastAsia="Calibri" w:cs="Times New Roman"/>
          <w:color w:val="000000"/>
          <w:spacing w:val="-2"/>
          <w:sz w:val="26"/>
          <w:szCs w:val="26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>При ведении коллективных переговоров по разработке и заключению соглашений и коллективных договоров содействуют включению в них дополнительных гарантий и льгот для работников, принимающих участие в специальной военной операции, в том числе по обеспечению сохранения рабочих мест работников на период прохождения военной службы или оказания ими добровольного содействия в выполнении задач, возложенных на Вооруженные силы Российской Федерации.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2.1.13.</w:t>
      </w:r>
      <w:r w:rsidR="0099549B" w:rsidRPr="005F445C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>Оказывают помощь семьям мобилиз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 xml:space="preserve">ованных работников предприятий </w:t>
      </w:r>
      <w:r w:rsidR="000A2D46" w:rsidRPr="005F445C">
        <w:rPr>
          <w:rFonts w:eastAsia="Times New Roman" w:cs="Times New Roman"/>
          <w:sz w:val="26"/>
          <w:szCs w:val="26"/>
          <w:lang w:eastAsia="ru-RU"/>
        </w:rPr>
        <w:t>и организаций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, принимающих участие в специальной военной операции по контракту, по призыву по мобилизации или п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 xml:space="preserve">о заключению контракта </w:t>
      </w:r>
      <w:r w:rsidRPr="005F445C">
        <w:rPr>
          <w:rFonts w:eastAsia="Times New Roman" w:cs="Times New Roman"/>
          <w:sz w:val="26"/>
          <w:szCs w:val="26"/>
          <w:lang w:eastAsia="ru-RU"/>
        </w:rPr>
        <w:t>о добровольном содействии в выполнении задач, возложенных на Вооруженные силы Российской Федерации.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2.2. </w:t>
      </w:r>
      <w:r w:rsidR="008D46F9" w:rsidRPr="005F445C">
        <w:rPr>
          <w:rFonts w:eastAsia="Times New Roman" w:cs="Times New Roman"/>
          <w:sz w:val="26"/>
          <w:szCs w:val="26"/>
          <w:lang w:eastAsia="ru-RU"/>
        </w:rPr>
        <w:t>Администрация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9F0454" w:rsidRPr="005F445C" w:rsidRDefault="004E2FDC" w:rsidP="0099549B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2.2.1.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и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законодательством Московской области при составлении проекта бюджета </w:t>
      </w:r>
      <w:r w:rsidR="00315F23" w:rsidRPr="005F445C">
        <w:rPr>
          <w:rFonts w:eastAsia="Times New Roman" w:cs="Times New Roman"/>
          <w:sz w:val="26"/>
          <w:szCs w:val="26"/>
          <w:lang w:eastAsia="ru-RU"/>
        </w:rPr>
        <w:t>Талдомского</w:t>
      </w:r>
      <w:r w:rsidR="00315F23" w:rsidRPr="005F445C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315F23" w:rsidRPr="005F445C">
        <w:rPr>
          <w:rFonts w:eastAsia="Times New Roman" w:cs="Times New Roman"/>
          <w:sz w:val="26"/>
          <w:szCs w:val="26"/>
          <w:lang w:eastAsia="ru-RU"/>
        </w:rPr>
        <w:t xml:space="preserve">городского округа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на очередной финансовый год и плановый период предусматривает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lastRenderedPageBreak/>
        <w:t>средства на: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обеспечение отдыха и оздоровления детей, в том числе детей работников бюджетной сферы;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предоставление мер социальной поддержки работникам бюджетной сферы, работающим и имеющим место жительства в сельских населенных пунктах и поселках городского типа</w:t>
      </w:r>
      <w:r w:rsidR="00AA497B" w:rsidRPr="005F445C">
        <w:rPr>
          <w:rFonts w:eastAsia="Times New Roman" w:cs="Times New Roman"/>
          <w:sz w:val="26"/>
          <w:szCs w:val="26"/>
          <w:lang w:eastAsia="ru-RU"/>
        </w:rPr>
        <w:t xml:space="preserve"> 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4E2FDC" w:rsidP="00364278">
      <w:pPr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2.2.2.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Разрабатывает меры социальной поддержки р</w:t>
      </w:r>
      <w:r w:rsidR="00376A3B" w:rsidRPr="005F445C">
        <w:rPr>
          <w:rFonts w:eastAsia="Times New Roman" w:cs="Times New Roman"/>
          <w:sz w:val="26"/>
          <w:szCs w:val="26"/>
          <w:lang w:eastAsia="ru-RU"/>
        </w:rPr>
        <w:t>аботников муниципаль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ных учреждений </w:t>
      </w:r>
      <w:r w:rsidR="00376A3B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376A3B" w:rsidRPr="005F445C">
        <w:rPr>
          <w:rFonts w:eastAsia="Times New Roman" w:cs="Times New Roman"/>
          <w:sz w:val="26"/>
          <w:szCs w:val="26"/>
          <w:lang w:eastAsia="ru-RU"/>
        </w:rPr>
        <w:t>П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ри формировании бюджета </w:t>
      </w:r>
      <w:r w:rsidR="00376A3B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на очередной финансовый год и плановый период предусматрив</w:t>
      </w:r>
      <w:r w:rsidR="007F251F" w:rsidRPr="005F445C">
        <w:rPr>
          <w:rFonts w:eastAsia="Times New Roman" w:cs="Times New Roman"/>
          <w:sz w:val="26"/>
          <w:szCs w:val="26"/>
          <w:lang w:eastAsia="ru-RU"/>
        </w:rPr>
        <w:t>ает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средства на социальную поддержку работников муниципальных учреждений, в том числе направленные на их оздоровление.</w:t>
      </w:r>
    </w:p>
    <w:p w:rsidR="009F0454" w:rsidRDefault="000B2DAA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.2.3.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Обеспечивает повышение заработной платы работникам бюджетной сферы </w:t>
      </w:r>
      <w:r w:rsidR="007F251F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, в том числе </w:t>
      </w:r>
      <w:r w:rsidR="009F0454" w:rsidRPr="005F445C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относящихся к категориям рабо</w:t>
      </w:r>
      <w:r w:rsidR="007F251F" w:rsidRPr="005F445C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тников, не включенным </w:t>
      </w:r>
      <w:r w:rsidR="009F0454" w:rsidRPr="005F445C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в указы Президента Российской Федерации</w:t>
      </w:r>
      <w:r w:rsidR="006076A5" w:rsidRPr="005F445C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986A00" w:rsidRPr="00986A00" w:rsidRDefault="00986A00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F0454" w:rsidRPr="005F445C" w:rsidRDefault="00C040EE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2.2.4. 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Один раз в полугодие информирует с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тороны социального партнерства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 достигнутом уровне заработной платы работников бюджетной сферы в разрезе категорий работников.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2.2.5.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Еж</w:t>
      </w:r>
      <w:r w:rsidR="00DB3CE1" w:rsidRPr="005F445C">
        <w:rPr>
          <w:rFonts w:eastAsia="Times New Roman" w:cs="Times New Roman"/>
          <w:sz w:val="26"/>
          <w:szCs w:val="26"/>
          <w:lang w:eastAsia="ru-RU"/>
        </w:rPr>
        <w:t>егодно информирует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 трехстороннюю комиссию </w:t>
      </w:r>
      <w:r w:rsidR="00DB3CE1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 регулированию социально-трудовых отношений о складывающемся уровне оплаты труда в бюджетной сфере.</w:t>
      </w:r>
    </w:p>
    <w:p w:rsidR="00391A06" w:rsidRDefault="00C040EE" w:rsidP="00C040EE">
      <w:pPr>
        <w:pStyle w:val="ConsPlusNormal"/>
        <w:spacing w:before="2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445C">
        <w:rPr>
          <w:rFonts w:ascii="Times New Roman" w:eastAsia="Times New Roman" w:hAnsi="Times New Roman" w:cs="Times New Roman"/>
          <w:sz w:val="26"/>
          <w:szCs w:val="26"/>
        </w:rPr>
        <w:t>2.2.6</w:t>
      </w:r>
      <w:r w:rsidR="006076A5" w:rsidRPr="005F445C">
        <w:rPr>
          <w:rFonts w:ascii="Times New Roman" w:eastAsia="Times New Roman" w:hAnsi="Times New Roman" w:cs="Times New Roman"/>
          <w:sz w:val="26"/>
          <w:szCs w:val="26"/>
        </w:rPr>
        <w:t xml:space="preserve">. Содействует </w:t>
      </w:r>
      <w:r w:rsidR="009F0454" w:rsidRPr="005F445C">
        <w:rPr>
          <w:rFonts w:ascii="Times New Roman" w:eastAsia="Times New Roman" w:hAnsi="Times New Roman" w:cs="Times New Roman"/>
          <w:sz w:val="26"/>
          <w:szCs w:val="26"/>
        </w:rPr>
        <w:t>обеспече</w:t>
      </w:r>
      <w:r w:rsidR="00391A06" w:rsidRPr="005F445C">
        <w:rPr>
          <w:rFonts w:ascii="Times New Roman" w:eastAsia="Times New Roman" w:hAnsi="Times New Roman" w:cs="Times New Roman"/>
          <w:sz w:val="26"/>
          <w:szCs w:val="26"/>
        </w:rPr>
        <w:t>нию населения Талдомского городского округа</w:t>
      </w:r>
      <w:r w:rsidR="009F0454" w:rsidRPr="005F445C">
        <w:rPr>
          <w:rFonts w:ascii="Times New Roman" w:eastAsia="Times New Roman" w:hAnsi="Times New Roman" w:cs="Times New Roman"/>
          <w:sz w:val="26"/>
          <w:szCs w:val="26"/>
        </w:rPr>
        <w:t>, в том числе льготных категорий граждан, медицинской помощ</w:t>
      </w:r>
      <w:r w:rsidR="00130BF0" w:rsidRPr="005F445C">
        <w:rPr>
          <w:rFonts w:ascii="Times New Roman" w:eastAsia="Times New Roman" w:hAnsi="Times New Roman" w:cs="Times New Roman"/>
          <w:sz w:val="26"/>
          <w:szCs w:val="26"/>
        </w:rPr>
        <w:t xml:space="preserve">ью и лекарственными средствами </w:t>
      </w:r>
      <w:r w:rsidR="009F0454" w:rsidRPr="005F445C">
        <w:rPr>
          <w:rFonts w:ascii="Times New Roman" w:eastAsia="Times New Roman" w:hAnsi="Times New Roman" w:cs="Times New Roman"/>
          <w:sz w:val="26"/>
          <w:szCs w:val="26"/>
        </w:rPr>
        <w:t>в объемах, предусмотренных программами государственных гарантий бесплатного оказания граждана</w:t>
      </w:r>
      <w:r w:rsidR="006076A5" w:rsidRPr="005F445C">
        <w:rPr>
          <w:rFonts w:ascii="Times New Roman" w:eastAsia="Times New Roman" w:hAnsi="Times New Roman" w:cs="Times New Roman"/>
          <w:sz w:val="26"/>
          <w:szCs w:val="26"/>
        </w:rPr>
        <w:t>м медицинской помощи.</w:t>
      </w:r>
    </w:p>
    <w:p w:rsidR="00986A00" w:rsidRPr="00986A00" w:rsidRDefault="00986A00" w:rsidP="00C040EE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trike/>
          <w:sz w:val="14"/>
          <w:szCs w:val="14"/>
        </w:rPr>
      </w:pPr>
    </w:p>
    <w:p w:rsidR="009F0454" w:rsidRPr="005F445C" w:rsidRDefault="00C040EE" w:rsidP="00986A00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2.2.7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Проводит реформу жилищно-комм</w:t>
      </w:r>
      <w:r w:rsidR="00986A00">
        <w:rPr>
          <w:rFonts w:eastAsia="Times New Roman" w:cs="Times New Roman"/>
          <w:sz w:val="26"/>
          <w:szCs w:val="26"/>
          <w:lang w:eastAsia="ru-RU"/>
        </w:rPr>
        <w:t xml:space="preserve">унального хозяйства при условии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соблюдения правовой и социальной защищенности населения </w:t>
      </w:r>
      <w:r w:rsidR="00130BF0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A16674" w:rsidRPr="005F445C" w:rsidRDefault="00C040EE" w:rsidP="00986A0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5C">
        <w:rPr>
          <w:rFonts w:ascii="Times New Roman" w:hAnsi="Times New Roman" w:cs="Times New Roman"/>
          <w:sz w:val="26"/>
          <w:szCs w:val="26"/>
        </w:rPr>
        <w:t>2.2.8</w:t>
      </w:r>
      <w:r w:rsidR="00A16674" w:rsidRPr="005F445C">
        <w:rPr>
          <w:rFonts w:ascii="Times New Roman" w:hAnsi="Times New Roman" w:cs="Times New Roman"/>
          <w:sz w:val="26"/>
          <w:szCs w:val="26"/>
        </w:rPr>
        <w:t>. Проводит мониторинг ситуации по недопущению в Талдомском городском округе опережающего роста тарифов на услуги жилищно-коммунального хозяйства в сравнении с ростом средней заработной платы.</w:t>
      </w:r>
    </w:p>
    <w:p w:rsidR="00986A00" w:rsidRPr="00986A00" w:rsidRDefault="00986A00" w:rsidP="0070017A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eastAsia="Times New Roman" w:cs="Times New Roman"/>
          <w:sz w:val="14"/>
          <w:szCs w:val="14"/>
          <w:lang w:eastAsia="ru-RU"/>
        </w:rPr>
      </w:pPr>
    </w:p>
    <w:p w:rsidR="006076A5" w:rsidRPr="00781EDD" w:rsidRDefault="00C040EE" w:rsidP="00986A0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2.2.9</w:t>
      </w:r>
      <w:r w:rsidR="006076A5" w:rsidRPr="005F445C">
        <w:rPr>
          <w:rFonts w:eastAsia="Times New Roman" w:cs="Times New Roman"/>
          <w:sz w:val="26"/>
          <w:szCs w:val="26"/>
          <w:lang w:eastAsia="ru-RU"/>
        </w:rPr>
        <w:t xml:space="preserve">. Осуществляет государственное регулирование цен (тарифов) в соответствии с законодательством Российской Федерации с учетом ограничения роста платы граждан </w:t>
      </w:r>
      <w:r w:rsidR="00FC7576" w:rsidRPr="005F445C">
        <w:rPr>
          <w:rFonts w:eastAsia="Times New Roman" w:cs="Times New Roman"/>
          <w:sz w:val="26"/>
          <w:szCs w:val="26"/>
          <w:lang w:eastAsia="ru-RU"/>
        </w:rPr>
        <w:t>за жилищ</w:t>
      </w:r>
      <w:r w:rsidR="006076A5" w:rsidRPr="005F445C">
        <w:rPr>
          <w:rFonts w:eastAsia="Times New Roman" w:cs="Times New Roman"/>
          <w:sz w:val="26"/>
          <w:szCs w:val="26"/>
          <w:lang w:eastAsia="ru-RU"/>
        </w:rPr>
        <w:t xml:space="preserve">ные услуги не чаще одного раза в год и </w:t>
      </w:r>
      <w:r w:rsidR="006076A5" w:rsidRPr="00781EDD">
        <w:rPr>
          <w:rFonts w:eastAsia="Times New Roman" w:cs="Times New Roman"/>
          <w:sz w:val="26"/>
          <w:szCs w:val="26"/>
          <w:lang w:eastAsia="ru-RU"/>
        </w:rPr>
        <w:t>предусматривает меры социальной поддер</w:t>
      </w:r>
      <w:r w:rsidR="00781EDD">
        <w:rPr>
          <w:rFonts w:eastAsia="Times New Roman" w:cs="Times New Roman"/>
          <w:sz w:val="26"/>
          <w:szCs w:val="26"/>
          <w:lang w:eastAsia="ru-RU"/>
        </w:rPr>
        <w:t>жки населения округа</w:t>
      </w:r>
      <w:r w:rsidR="006076A5" w:rsidRPr="00781EDD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2.3. Профсоюзы: </w:t>
      </w:r>
    </w:p>
    <w:p w:rsidR="009F0454" w:rsidRPr="005F445C" w:rsidRDefault="006C0277" w:rsidP="0099549B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2.3.1. 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Обеспечивают защиту прав и интересов членов профсоюза в сфере социально-трудовых отношений, в области коллективных прав и интересов – всех работников организаций, присоединившихся к Соглашению.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2.3.2. 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контроль за соблюдением работодателями трудового законодательства. Выходят с инициативой по привлечению к административной и иной ответственности должностных лиц, допускающих нарушение трудовых прав работников.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2.3.3. В целях повышения реального уровня заработной платы, добиваются установления в коллективных договорах тарифной ставки рабочего 1 разряда (минимального оклада) без учета компенсационных, стимулирующих выплат не ниже минимального размера оплаты труда, установленного Соглашением о минимальной заработной плате в Московской области.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2.3.4. 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случаях нарушения установленных сроков выплаты заработной платы добиваются ее выплаты работникам организаций в соответствии с законодательством Российской Федерации.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2.3.5. 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в пределах своих по</w:t>
      </w:r>
      <w:r w:rsidR="00F13E05" w:rsidRPr="005F445C">
        <w:rPr>
          <w:rFonts w:eastAsia="Times New Roman" w:cs="Times New Roman"/>
          <w:sz w:val="26"/>
          <w:szCs w:val="26"/>
          <w:lang w:eastAsia="ru-RU"/>
        </w:rPr>
        <w:t xml:space="preserve">лномочий общественный контроль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за исчислением работодателями страховых взносов в государственные внебюджетные фонды.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2.3.6. 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реализации Московской областной программы государственных гарантий бесплатного оказания гражданам Российской Федерации медицинской помощи.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2.3.7.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Участвуют в подготовке и проведении мероприятий по оздоровлению де</w:t>
      </w:r>
      <w:r w:rsidR="00F13E05" w:rsidRPr="005F445C">
        <w:rPr>
          <w:rFonts w:eastAsia="Times New Roman" w:cs="Times New Roman"/>
          <w:sz w:val="26"/>
          <w:szCs w:val="26"/>
          <w:lang w:eastAsia="ru-RU"/>
        </w:rPr>
        <w:t xml:space="preserve">тей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подростков, по безопасности нахождения детей в детских оздоровительных учреждениях, находящихся на балансе организаций, а также иных оздоровительных учреждений в рамках общественного контроля.</w:t>
      </w:r>
    </w:p>
    <w:p w:rsidR="009F0454" w:rsidRPr="005F445C" w:rsidRDefault="00C040EE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2.3.8</w:t>
      </w:r>
      <w:r w:rsidR="006C0277" w:rsidRPr="005F445C">
        <w:rPr>
          <w:rFonts w:eastAsia="Calibri" w:cs="Times New Roman"/>
          <w:sz w:val="26"/>
          <w:szCs w:val="26"/>
        </w:rPr>
        <w:t>. </w:t>
      </w:r>
      <w:r w:rsidR="009F0454" w:rsidRPr="005F445C">
        <w:rPr>
          <w:rFonts w:eastAsia="Calibri" w:cs="Times New Roman"/>
          <w:sz w:val="26"/>
          <w:szCs w:val="26"/>
        </w:rPr>
        <w:t>Организуют обсуждение проек</w:t>
      </w:r>
      <w:r w:rsidR="00F13E05" w:rsidRPr="005F445C">
        <w:rPr>
          <w:rFonts w:eastAsia="Calibri" w:cs="Times New Roman"/>
          <w:sz w:val="26"/>
          <w:szCs w:val="26"/>
        </w:rPr>
        <w:t xml:space="preserve">тов нормативных правовых актов </w:t>
      </w:r>
      <w:r w:rsidR="009F0454" w:rsidRPr="005F445C">
        <w:rPr>
          <w:rFonts w:eastAsia="Calibri" w:cs="Times New Roman"/>
          <w:sz w:val="26"/>
          <w:szCs w:val="26"/>
        </w:rPr>
        <w:t>по социально-экономическим вопросам и осуществляют в пределах своих полномочий контроль за их реализацией.</w:t>
      </w:r>
    </w:p>
    <w:p w:rsidR="009F0454" w:rsidRPr="005F445C" w:rsidRDefault="00C040EE" w:rsidP="00057BFC">
      <w:pPr>
        <w:widowControl w:val="0"/>
        <w:tabs>
          <w:tab w:val="left" w:pos="1384"/>
        </w:tabs>
        <w:spacing w:after="240" w:line="240" w:lineRule="auto"/>
        <w:ind w:right="62" w:firstLine="1"/>
        <w:jc w:val="both"/>
        <w:rPr>
          <w:rFonts w:eastAsia="Times New Roman" w:cs="Times New Roman"/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</w:rPr>
        <w:t xml:space="preserve">           2.3.9</w:t>
      </w:r>
      <w:r w:rsidR="004E2FDC" w:rsidRPr="005F445C">
        <w:rPr>
          <w:rFonts w:eastAsia="Times New Roman" w:cs="Times New Roman"/>
          <w:sz w:val="26"/>
          <w:szCs w:val="26"/>
        </w:rPr>
        <w:t>. </w:t>
      </w:r>
      <w:r w:rsidR="009F0454" w:rsidRPr="005F445C">
        <w:rPr>
          <w:rFonts w:eastAsia="Times New Roman" w:cs="Times New Roman"/>
          <w:sz w:val="26"/>
          <w:szCs w:val="26"/>
        </w:rPr>
        <w:t>Орган</w:t>
      </w:r>
      <w:r w:rsidR="00867C74" w:rsidRPr="005F445C">
        <w:rPr>
          <w:rFonts w:eastAsia="Times New Roman" w:cs="Times New Roman"/>
          <w:sz w:val="26"/>
          <w:szCs w:val="26"/>
        </w:rPr>
        <w:t>изуют совместно с Администрацией</w:t>
      </w:r>
      <w:r w:rsidR="009F0454" w:rsidRPr="005F445C">
        <w:rPr>
          <w:rFonts w:eastAsia="Times New Roman" w:cs="Times New Roman"/>
          <w:sz w:val="26"/>
          <w:szCs w:val="26"/>
        </w:rPr>
        <w:t xml:space="preserve"> и Работодателями о</w:t>
      </w:r>
      <w:r w:rsidR="00057BFC" w:rsidRPr="005F445C">
        <w:rPr>
          <w:rFonts w:eastAsia="Times New Roman" w:cs="Times New Roman"/>
          <w:sz w:val="26"/>
          <w:szCs w:val="26"/>
        </w:rPr>
        <w:t xml:space="preserve">тдых и </w:t>
      </w:r>
      <w:r w:rsidR="009F0454" w:rsidRPr="005F445C">
        <w:rPr>
          <w:rFonts w:eastAsia="Times New Roman" w:cs="Times New Roman"/>
          <w:sz w:val="26"/>
          <w:szCs w:val="26"/>
        </w:rPr>
        <w:t>оздоровление детей в загородных лагерях, на базе санаториев, оздоровительных учреждений.</w:t>
      </w:r>
    </w:p>
    <w:p w:rsidR="009F0454" w:rsidRPr="005F445C" w:rsidRDefault="00C040EE" w:rsidP="009F0454">
      <w:pPr>
        <w:widowControl w:val="0"/>
        <w:tabs>
          <w:tab w:val="left" w:pos="1384"/>
        </w:tabs>
        <w:spacing w:after="240" w:line="240" w:lineRule="auto"/>
        <w:ind w:right="62" w:firstLine="709"/>
        <w:jc w:val="both"/>
        <w:rPr>
          <w:rFonts w:eastAsia="Times New Roman" w:cs="Times New Roman"/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</w:rPr>
        <w:t>2.3.10</w:t>
      </w:r>
      <w:r w:rsidR="006C0277" w:rsidRPr="005F445C">
        <w:rPr>
          <w:rFonts w:eastAsia="Times New Roman" w:cs="Times New Roman"/>
          <w:sz w:val="26"/>
          <w:szCs w:val="26"/>
        </w:rPr>
        <w:t>.</w:t>
      </w:r>
      <w:r w:rsidR="0099549B" w:rsidRPr="005F445C">
        <w:rPr>
          <w:rFonts w:eastAsia="Times New Roman" w:cs="Times New Roman"/>
          <w:sz w:val="26"/>
          <w:szCs w:val="26"/>
        </w:rPr>
        <w:t> </w:t>
      </w:r>
      <w:r w:rsidR="009F0454" w:rsidRPr="005F445C">
        <w:rPr>
          <w:rFonts w:eastAsia="Times New Roman" w:cs="Times New Roman"/>
          <w:sz w:val="26"/>
          <w:szCs w:val="26"/>
        </w:rPr>
        <w:t xml:space="preserve">Информируют </w:t>
      </w:r>
      <w:r w:rsidR="00867C74" w:rsidRPr="005F445C">
        <w:rPr>
          <w:rFonts w:eastAsia="Times New Roman" w:cs="Times New Roman"/>
          <w:sz w:val="26"/>
          <w:szCs w:val="26"/>
        </w:rPr>
        <w:t>трудовые коллективы</w:t>
      </w:r>
      <w:r w:rsidR="00F13E05" w:rsidRPr="005F445C">
        <w:rPr>
          <w:rFonts w:eastAsia="Times New Roman" w:cs="Times New Roman"/>
          <w:sz w:val="26"/>
          <w:szCs w:val="26"/>
        </w:rPr>
        <w:t xml:space="preserve"> о результатах мониторинга </w:t>
      </w:r>
      <w:r w:rsidR="006C0277" w:rsidRPr="005F445C">
        <w:rPr>
          <w:rFonts w:eastAsia="Times New Roman" w:cs="Times New Roman"/>
          <w:sz w:val="26"/>
          <w:szCs w:val="26"/>
        </w:rPr>
        <w:t>социально-тру</w:t>
      </w:r>
      <w:r w:rsidR="009F0454" w:rsidRPr="005F445C">
        <w:rPr>
          <w:rFonts w:eastAsia="Times New Roman" w:cs="Times New Roman"/>
          <w:sz w:val="26"/>
          <w:szCs w:val="26"/>
        </w:rPr>
        <w:t>довой сферы.</w:t>
      </w:r>
    </w:p>
    <w:p w:rsidR="009F0454" w:rsidRPr="005F445C" w:rsidRDefault="00C040EE" w:rsidP="009F0454">
      <w:pPr>
        <w:widowControl w:val="0"/>
        <w:tabs>
          <w:tab w:val="left" w:pos="1384"/>
        </w:tabs>
        <w:spacing w:after="240" w:line="240" w:lineRule="auto"/>
        <w:ind w:right="62" w:firstLine="709"/>
        <w:jc w:val="both"/>
        <w:rPr>
          <w:rFonts w:eastAsia="Times New Roman" w:cs="Times New Roman"/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</w:rPr>
        <w:t>2.3.11</w:t>
      </w:r>
      <w:r w:rsidR="006C0277" w:rsidRPr="005F445C">
        <w:rPr>
          <w:rFonts w:eastAsia="Times New Roman" w:cs="Times New Roman"/>
          <w:sz w:val="26"/>
          <w:szCs w:val="26"/>
        </w:rPr>
        <w:t>. </w:t>
      </w:r>
      <w:r w:rsidR="009F0454" w:rsidRPr="005F445C">
        <w:rPr>
          <w:rFonts w:eastAsia="Times New Roman" w:cs="Times New Roman"/>
          <w:sz w:val="26"/>
          <w:szCs w:val="26"/>
        </w:rPr>
        <w:t xml:space="preserve">Осуществляют контроль за выполнением обязательств </w:t>
      </w:r>
      <w:r w:rsidR="00F13E05" w:rsidRPr="005F445C">
        <w:rPr>
          <w:rFonts w:eastAsia="Times New Roman" w:cs="Times New Roman"/>
          <w:sz w:val="26"/>
          <w:szCs w:val="26"/>
        </w:rPr>
        <w:t>территориального соглашения</w:t>
      </w:r>
      <w:r w:rsidR="009F0454" w:rsidRPr="005F445C">
        <w:rPr>
          <w:rFonts w:eastAsia="Times New Roman" w:cs="Times New Roman"/>
          <w:sz w:val="26"/>
          <w:szCs w:val="26"/>
        </w:rPr>
        <w:t>, коллективных договоров. Добиваются снижения внутриотраслевой дифференциации по заработной плате между организациями за счет повышения ее уровня в т</w:t>
      </w:r>
      <w:r w:rsidR="00F13E05" w:rsidRPr="005F445C">
        <w:rPr>
          <w:rFonts w:eastAsia="Times New Roman" w:cs="Times New Roman"/>
          <w:sz w:val="26"/>
          <w:szCs w:val="26"/>
        </w:rPr>
        <w:t xml:space="preserve">ех организациях, где она ниже, </w:t>
      </w:r>
      <w:r w:rsidR="009F0454" w:rsidRPr="005F445C">
        <w:rPr>
          <w:rFonts w:eastAsia="Times New Roman" w:cs="Times New Roman"/>
          <w:sz w:val="26"/>
          <w:szCs w:val="26"/>
        </w:rPr>
        <w:t>чем в среднем по отрасли.</w:t>
      </w:r>
    </w:p>
    <w:p w:rsidR="009F0454" w:rsidRPr="005F445C" w:rsidRDefault="009F0454" w:rsidP="009F0454">
      <w:pPr>
        <w:widowControl w:val="0"/>
        <w:tabs>
          <w:tab w:val="left" w:pos="1384"/>
        </w:tabs>
        <w:spacing w:after="240" w:line="240" w:lineRule="auto"/>
        <w:ind w:right="62" w:firstLine="709"/>
        <w:jc w:val="both"/>
        <w:rPr>
          <w:rFonts w:eastAsia="Times New Roman" w:cs="Times New Roman"/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</w:rPr>
        <w:t xml:space="preserve">2.4. Работодатели: </w:t>
      </w:r>
    </w:p>
    <w:p w:rsidR="009F0454" w:rsidRPr="005F445C" w:rsidRDefault="006C0277" w:rsidP="00FE1A25">
      <w:pPr>
        <w:ind w:firstLine="708"/>
        <w:jc w:val="both"/>
        <w:rPr>
          <w:rFonts w:eastAsia="Times New Roman" w:cs="Times New Roman"/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</w:rPr>
        <w:t>2.4.1. </w:t>
      </w:r>
      <w:r w:rsidR="009F0454" w:rsidRPr="005F445C">
        <w:rPr>
          <w:rFonts w:eastAsia="Times New Roman" w:cs="Times New Roman"/>
          <w:sz w:val="26"/>
          <w:szCs w:val="26"/>
        </w:rPr>
        <w:t>Обеспечивают выплату заработной платы работникам, полностью отработавшим норму рабочего времени и исполни</w:t>
      </w:r>
      <w:r w:rsidR="00F13E05" w:rsidRPr="005F445C">
        <w:rPr>
          <w:rFonts w:eastAsia="Times New Roman" w:cs="Times New Roman"/>
          <w:sz w:val="26"/>
          <w:szCs w:val="26"/>
        </w:rPr>
        <w:t xml:space="preserve">вшим свои трудовые обязанности </w:t>
      </w:r>
      <w:r w:rsidR="009F0454" w:rsidRPr="005F445C">
        <w:rPr>
          <w:rFonts w:eastAsia="Times New Roman" w:cs="Times New Roman"/>
          <w:sz w:val="26"/>
          <w:szCs w:val="26"/>
        </w:rPr>
        <w:t>(нормы труда), в размере не ниже минимальной заработной платы, установленной Соглашением о минимальной заработной плате.</w:t>
      </w:r>
    </w:p>
    <w:p w:rsidR="00F27034" w:rsidRPr="00986A00" w:rsidRDefault="00F27034" w:rsidP="00FE1A25">
      <w:pPr>
        <w:ind w:firstLine="708"/>
        <w:jc w:val="both"/>
        <w:rPr>
          <w:rFonts w:eastAsia="Times New Roman" w:cs="Times New Roman"/>
          <w:sz w:val="18"/>
          <w:szCs w:val="18"/>
        </w:rPr>
      </w:pPr>
    </w:p>
    <w:p w:rsidR="009F0454" w:rsidRPr="005F445C" w:rsidRDefault="006C0277" w:rsidP="00F27034">
      <w:pPr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</w:rPr>
        <w:t>2.4.2. </w:t>
      </w:r>
      <w:r w:rsidR="009F0454" w:rsidRPr="005F445C">
        <w:rPr>
          <w:rFonts w:eastAsia="Times New Roman" w:cs="Times New Roman"/>
          <w:sz w:val="26"/>
          <w:szCs w:val="26"/>
        </w:rPr>
        <w:t xml:space="preserve">Принимают меры по обеспечению ежегодного роста средней заработной платы во внебюджетном секторе экономики не ниже уровня инфляции в Московской области в </w:t>
      </w:r>
      <w:r w:rsidR="009F0454" w:rsidRPr="005F445C">
        <w:rPr>
          <w:rFonts w:eastAsia="Times New Roman" w:cs="Times New Roman"/>
          <w:sz w:val="26"/>
          <w:szCs w:val="26"/>
        </w:rPr>
        <w:lastRenderedPageBreak/>
        <w:t xml:space="preserve">соответствующем году и доведению средней заработной </w:t>
      </w:r>
      <w:r w:rsidR="00F13E05" w:rsidRPr="005F445C">
        <w:rPr>
          <w:rFonts w:eastAsia="Times New Roman" w:cs="Times New Roman"/>
          <w:sz w:val="26"/>
          <w:szCs w:val="26"/>
        </w:rPr>
        <w:t xml:space="preserve">платы до уровня не ниже </w:t>
      </w:r>
      <w:r w:rsidR="009F0454" w:rsidRPr="005F445C">
        <w:rPr>
          <w:rFonts w:eastAsia="Times New Roman" w:cs="Times New Roman"/>
          <w:sz w:val="26"/>
          <w:szCs w:val="26"/>
        </w:rPr>
        <w:t>4,3 величины прожиточного минимума, установленного в Московской области для трудоспособного населения.</w:t>
      </w:r>
    </w:p>
    <w:p w:rsidR="009F0454" w:rsidRPr="005F445C" w:rsidRDefault="009F0454" w:rsidP="00FE1A25">
      <w:pPr>
        <w:widowControl w:val="0"/>
        <w:tabs>
          <w:tab w:val="left" w:pos="1384"/>
        </w:tabs>
        <w:spacing w:after="240" w:line="240" w:lineRule="auto"/>
        <w:ind w:right="62" w:firstLine="709"/>
        <w:jc w:val="both"/>
        <w:rPr>
          <w:rFonts w:eastAsia="Times New Roman" w:cs="Times New Roman"/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</w:rPr>
        <w:t>2.4.3.</w:t>
      </w:r>
      <w:r w:rsidR="0099549B" w:rsidRPr="005F445C">
        <w:rPr>
          <w:rFonts w:eastAsia="Times New Roman" w:cs="Times New Roman"/>
          <w:sz w:val="26"/>
          <w:szCs w:val="26"/>
        </w:rPr>
        <w:t> </w:t>
      </w:r>
      <w:r w:rsidRPr="005F445C">
        <w:rPr>
          <w:rFonts w:eastAsia="Times New Roman" w:cs="Times New Roman"/>
          <w:sz w:val="26"/>
          <w:szCs w:val="26"/>
        </w:rPr>
        <w:t>Устанавливают в коллективных договорах, локальных нормативных актах работникам организаций внебюджетной сферы порядок и условия индексации заработной платы в связи с ростом потребительских цен на товары и услуги в Московской области.</w:t>
      </w:r>
    </w:p>
    <w:p w:rsidR="009F0454" w:rsidRPr="005F445C" w:rsidRDefault="00FE1A25" w:rsidP="00FE1A25">
      <w:pPr>
        <w:widowControl w:val="0"/>
        <w:tabs>
          <w:tab w:val="left" w:pos="1384"/>
          <w:tab w:val="left" w:pos="1560"/>
        </w:tabs>
        <w:spacing w:after="240" w:line="240" w:lineRule="auto"/>
        <w:ind w:right="62" w:firstLine="709"/>
        <w:jc w:val="both"/>
        <w:rPr>
          <w:rFonts w:eastAsia="Times New Roman" w:cs="Times New Roman"/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</w:rPr>
        <w:t xml:space="preserve">2.4.4. </w:t>
      </w:r>
      <w:r w:rsidR="009F0454" w:rsidRPr="005F445C">
        <w:rPr>
          <w:rFonts w:eastAsia="Times New Roman" w:cs="Times New Roman"/>
          <w:sz w:val="26"/>
          <w:szCs w:val="26"/>
        </w:rPr>
        <w:t>На условиях, предусмотренных в коллективных договорах, соглашениях, компенсируют для детей своих работников часть стоимости путевок в детские оздоровительные учреждения.</w:t>
      </w:r>
    </w:p>
    <w:p w:rsidR="009F0454" w:rsidRPr="005F445C" w:rsidRDefault="0070017A" w:rsidP="0094731F">
      <w:pPr>
        <w:ind w:firstLine="708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2.4.5</w:t>
      </w:r>
      <w:r w:rsidR="006C0277" w:rsidRPr="005F445C">
        <w:rPr>
          <w:rFonts w:eastAsia="Calibri" w:cs="Times New Roman"/>
          <w:sz w:val="26"/>
          <w:szCs w:val="26"/>
        </w:rPr>
        <w:t>. </w:t>
      </w:r>
      <w:r w:rsidR="009F0454" w:rsidRPr="005F445C">
        <w:rPr>
          <w:rFonts w:eastAsia="Calibri" w:cs="Times New Roman"/>
          <w:sz w:val="26"/>
          <w:szCs w:val="26"/>
        </w:rPr>
        <w:t>Не допускают появления задолженности по заработной плате перед работниками организаций.</w:t>
      </w:r>
    </w:p>
    <w:p w:rsidR="00AC28F1" w:rsidRPr="00AC28F1" w:rsidRDefault="00AC28F1" w:rsidP="009F0454">
      <w:pPr>
        <w:spacing w:after="200" w:line="240" w:lineRule="auto"/>
        <w:ind w:firstLine="709"/>
        <w:jc w:val="both"/>
        <w:rPr>
          <w:rFonts w:eastAsia="Calibri" w:cs="Times New Roman"/>
          <w:sz w:val="14"/>
          <w:szCs w:val="14"/>
        </w:rPr>
      </w:pPr>
    </w:p>
    <w:p w:rsidR="009F0454" w:rsidRPr="005F445C" w:rsidRDefault="0070017A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2.4.6</w:t>
      </w:r>
      <w:r w:rsidR="006C0277" w:rsidRPr="005F445C">
        <w:rPr>
          <w:rFonts w:eastAsia="Calibri" w:cs="Times New Roman"/>
          <w:sz w:val="26"/>
          <w:szCs w:val="26"/>
        </w:rPr>
        <w:t>. </w:t>
      </w:r>
      <w:r w:rsidR="009F0454" w:rsidRPr="005F445C">
        <w:rPr>
          <w:rFonts w:eastAsia="Calibri" w:cs="Times New Roman"/>
          <w:sz w:val="26"/>
          <w:szCs w:val="26"/>
        </w:rPr>
        <w:t>В рамках социальной (нефинансовой) от</w:t>
      </w:r>
      <w:r w:rsidR="00DF42D9" w:rsidRPr="005F445C">
        <w:rPr>
          <w:rFonts w:eastAsia="Calibri" w:cs="Times New Roman"/>
          <w:sz w:val="26"/>
          <w:szCs w:val="26"/>
        </w:rPr>
        <w:t xml:space="preserve">четности информируют Профсоюзы </w:t>
      </w:r>
      <w:r w:rsidR="009F0454" w:rsidRPr="005F445C">
        <w:rPr>
          <w:rFonts w:eastAsia="Calibri" w:cs="Times New Roman"/>
          <w:sz w:val="26"/>
          <w:szCs w:val="26"/>
        </w:rPr>
        <w:t xml:space="preserve">и </w:t>
      </w:r>
      <w:r w:rsidR="00DF42D9" w:rsidRPr="005F445C">
        <w:rPr>
          <w:rFonts w:eastAsia="Calibri" w:cs="Times New Roman"/>
          <w:sz w:val="26"/>
          <w:szCs w:val="26"/>
        </w:rPr>
        <w:t xml:space="preserve">Администрацию </w:t>
      </w:r>
      <w:r w:rsidR="009F0454" w:rsidRPr="005F445C">
        <w:rPr>
          <w:rFonts w:eastAsia="Calibri" w:cs="Times New Roman"/>
          <w:sz w:val="26"/>
          <w:szCs w:val="26"/>
        </w:rPr>
        <w:t xml:space="preserve">о размерах минимальной и средней заработной платы в организациях. Предоставляют по запросам соответствующих </w:t>
      </w:r>
      <w:r w:rsidR="00DF42D9" w:rsidRPr="005F445C">
        <w:rPr>
          <w:rFonts w:eastAsia="Calibri" w:cs="Times New Roman"/>
          <w:sz w:val="26"/>
          <w:szCs w:val="26"/>
        </w:rPr>
        <w:t xml:space="preserve">профсоюзных органов информацию </w:t>
      </w:r>
      <w:r w:rsidR="009F0454" w:rsidRPr="005F445C">
        <w:rPr>
          <w:rFonts w:eastAsia="Calibri" w:cs="Times New Roman"/>
          <w:sz w:val="26"/>
          <w:szCs w:val="26"/>
        </w:rPr>
        <w:t>об оплате труда различных категорий работников.</w:t>
      </w:r>
    </w:p>
    <w:p w:rsidR="009F0454" w:rsidRPr="005F445C" w:rsidRDefault="0070017A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2.4.7</w:t>
      </w:r>
      <w:r w:rsidR="004E2FDC" w:rsidRPr="005F445C">
        <w:rPr>
          <w:rFonts w:eastAsia="Calibri" w:cs="Times New Roman"/>
          <w:sz w:val="26"/>
          <w:szCs w:val="26"/>
        </w:rPr>
        <w:t>.</w:t>
      </w:r>
      <w:r w:rsidR="0099549B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Осуществляют меры по сохранению и обеспечению функционирования санаториев-профилакториев, баз отдыха, домов культуры, спортивных сооружений, детских оздоровительных и образовательных организаций дополнительного образования детей, находящихся на балансе организаций.</w:t>
      </w:r>
    </w:p>
    <w:p w:rsidR="009F0454" w:rsidRPr="005F445C" w:rsidRDefault="0070017A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2.4.8</w:t>
      </w:r>
      <w:r w:rsidR="004E2FDC" w:rsidRPr="005F445C">
        <w:rPr>
          <w:rFonts w:eastAsia="Calibri" w:cs="Times New Roman"/>
          <w:sz w:val="26"/>
          <w:szCs w:val="26"/>
        </w:rPr>
        <w:t>. </w:t>
      </w:r>
      <w:r w:rsidR="009F0454" w:rsidRPr="005F445C">
        <w:rPr>
          <w:rFonts w:eastAsia="Calibri" w:cs="Times New Roman"/>
          <w:sz w:val="26"/>
          <w:szCs w:val="26"/>
        </w:rPr>
        <w:t>При заключении трудового договора с работником не препятствуют его вступлению в члены профсоюза. Не увольняют или другим способом не наносят ущерб работнику на том основании, что он является членом пр</w:t>
      </w:r>
      <w:r w:rsidR="00DF42D9" w:rsidRPr="005F445C">
        <w:rPr>
          <w:rFonts w:eastAsia="Calibri" w:cs="Times New Roman"/>
          <w:sz w:val="26"/>
          <w:szCs w:val="26"/>
        </w:rPr>
        <w:t xml:space="preserve">офсоюза либо принимает участие </w:t>
      </w:r>
      <w:r w:rsidR="009F0454" w:rsidRPr="005F445C">
        <w:rPr>
          <w:rFonts w:eastAsia="Calibri" w:cs="Times New Roman"/>
          <w:sz w:val="26"/>
          <w:szCs w:val="26"/>
        </w:rPr>
        <w:t>в профсоюзной деятельности в нерабочее время или в рабочее время с согласия работодателя.</w:t>
      </w:r>
    </w:p>
    <w:p w:rsidR="009F0454" w:rsidRPr="005F445C" w:rsidRDefault="0070017A" w:rsidP="0099549B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2.4.9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Обеспечивают своевременное и в полном объеме перечисление страховых взносов во внебюджетные государственные фонды, страховых взносов на финансирование страховой и накопительной части трудовой пенсии и </w:t>
      </w:r>
      <w:r w:rsidR="00DF42D9" w:rsidRPr="005F445C">
        <w:rPr>
          <w:rFonts w:eastAsia="Times New Roman" w:cs="Times New Roman"/>
          <w:sz w:val="26"/>
          <w:szCs w:val="26"/>
          <w:lang w:eastAsia="ru-RU"/>
        </w:rPr>
        <w:t xml:space="preserve">информируют застрахованных лиц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 их уплате.</w:t>
      </w:r>
    </w:p>
    <w:p w:rsidR="009F0454" w:rsidRPr="005F445C" w:rsidRDefault="0070017A" w:rsidP="0099549B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2.4.10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По согласованию с отделением </w:t>
      </w:r>
      <w:r w:rsidR="009F0454" w:rsidRPr="005F445C">
        <w:rPr>
          <w:rFonts w:eastAsia="Times New Roman" w:cs="Times New Roman"/>
          <w:bCs/>
          <w:sz w:val="26"/>
          <w:szCs w:val="26"/>
          <w:shd w:val="clear" w:color="auto" w:fill="FFFFFF"/>
          <w:lang w:eastAsia="ru-RU"/>
        </w:rPr>
        <w:t>Фонда пенсионного и социального страхования Российской Федерации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по г. Москве и Московской области обеспечивают своевременное представление всех необходимых документов в электронном виде с использованием электронного документооборота на застрахованных лиц, выходящих на пенсию, для проведения заблаговременной работы и подлинников документов при назначении пенсии с согласия застрахованного лица на передачу его персональных данных при наличии доверенности от застрахованного лица.</w:t>
      </w:r>
    </w:p>
    <w:p w:rsidR="009F0454" w:rsidRPr="005F445C" w:rsidRDefault="009F0454" w:rsidP="0099549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F445C">
        <w:rPr>
          <w:rFonts w:eastAsia="Times New Roman" w:cs="Times New Roman"/>
          <w:b/>
          <w:sz w:val="26"/>
          <w:szCs w:val="26"/>
          <w:lang w:eastAsia="ru-RU"/>
        </w:rPr>
        <w:t>3. Содействие занятости и кадровое обеспечение организаций</w:t>
      </w:r>
    </w:p>
    <w:p w:rsidR="00AC28F1" w:rsidRDefault="009F0454" w:rsidP="00AC28F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Стороны считают основной задачей на предстоящий период развитие и модернизацию всех уровней и форм профессионального образования, ориентированного на спрос инновационной экономики и потребности современного рынка труда, формирование конкурентоспособного кадрового потенциала, обеспечивающего социально-экономическое развитие </w:t>
      </w:r>
      <w:r w:rsidR="00DF42D9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, обеспечение гарантий в сфере занятости </w:t>
      </w: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населения и учет интересов работников и работодателей. В этих целях:</w:t>
      </w:r>
    </w:p>
    <w:p w:rsidR="009F0454" w:rsidRPr="005F445C" w:rsidRDefault="009F0454" w:rsidP="00AC28F1">
      <w:pPr>
        <w:widowControl w:val="0"/>
        <w:autoSpaceDE w:val="0"/>
        <w:autoSpaceDN w:val="0"/>
        <w:adjustRightInd w:val="0"/>
        <w:spacing w:after="240" w:line="240" w:lineRule="auto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3.1. Стороны совместно: 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3.1.1. 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При разработке и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>реализации муниципаль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ных программ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обеспечивают создание и (или) сохранение рабочих мест для жителей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4E2FDC" w:rsidP="009F0454">
      <w:pPr>
        <w:spacing w:line="240" w:lineRule="auto"/>
        <w:ind w:firstLine="709"/>
        <w:jc w:val="both"/>
        <w:rPr>
          <w:rFonts w:eastAsia="Calibri" w:cs="Times New Roman"/>
          <w:b/>
          <w:i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3.1.2.</w:t>
      </w:r>
      <w:r w:rsidR="0099549B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 xml:space="preserve">В целях привлечения и закрепления в экономике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AF5EC2" w:rsidRPr="005F445C">
        <w:rPr>
          <w:rFonts w:eastAsia="Calibri" w:cs="Times New Roman"/>
          <w:sz w:val="26"/>
          <w:szCs w:val="26"/>
        </w:rPr>
        <w:t xml:space="preserve"> </w:t>
      </w:r>
      <w:r w:rsidR="009F0454" w:rsidRPr="005F445C">
        <w:rPr>
          <w:rFonts w:eastAsia="Calibri" w:cs="Times New Roman"/>
          <w:sz w:val="26"/>
          <w:szCs w:val="26"/>
        </w:rPr>
        <w:t>высококвалифицированных специалистов и со</w:t>
      </w:r>
      <w:r w:rsidR="00AF5EC2" w:rsidRPr="005F445C">
        <w:rPr>
          <w:rFonts w:eastAsia="Calibri" w:cs="Times New Roman"/>
          <w:sz w:val="26"/>
          <w:szCs w:val="26"/>
        </w:rPr>
        <w:t xml:space="preserve">кращения </w:t>
      </w:r>
      <w:r w:rsidR="009F0454" w:rsidRPr="005F445C">
        <w:rPr>
          <w:rFonts w:eastAsia="Calibri" w:cs="Times New Roman"/>
          <w:sz w:val="26"/>
          <w:szCs w:val="26"/>
        </w:rPr>
        <w:t xml:space="preserve">объемов трудовой миграции жителей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AF5EC2" w:rsidRPr="005F445C">
        <w:rPr>
          <w:rFonts w:eastAsia="Calibri" w:cs="Times New Roman"/>
          <w:sz w:val="26"/>
          <w:szCs w:val="26"/>
        </w:rPr>
        <w:t>, реализуют мероприятия,</w:t>
      </w:r>
      <w:r w:rsidR="009F0454" w:rsidRPr="005F445C">
        <w:rPr>
          <w:rFonts w:eastAsia="Calibri" w:cs="Times New Roman"/>
          <w:sz w:val="26"/>
          <w:szCs w:val="26"/>
        </w:rPr>
        <w:t xml:space="preserve"> проводимые в рамках Праздника труда </w:t>
      </w:r>
      <w:r w:rsidR="00AF5EC2" w:rsidRPr="005F445C">
        <w:rPr>
          <w:rFonts w:eastAsia="Calibri" w:cs="Times New Roman"/>
          <w:sz w:val="26"/>
          <w:szCs w:val="26"/>
        </w:rPr>
        <w:t xml:space="preserve">в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>Талдомском городском округе</w:t>
      </w:r>
      <w:r w:rsidR="009F0454" w:rsidRPr="005F445C">
        <w:rPr>
          <w:rFonts w:eastAsia="Calibri" w:cs="Times New Roman"/>
          <w:sz w:val="26"/>
          <w:szCs w:val="26"/>
        </w:rPr>
        <w:t>, Дня молодежи, содействующие повышению престижа рабочих профессий, уровня квалификации персонала организаций, привлечени</w:t>
      </w:r>
      <w:r w:rsidR="00AF5EC2" w:rsidRPr="005F445C">
        <w:rPr>
          <w:rFonts w:eastAsia="Calibri" w:cs="Times New Roman"/>
          <w:sz w:val="26"/>
          <w:szCs w:val="26"/>
        </w:rPr>
        <w:t xml:space="preserve">ю молодежи </w:t>
      </w:r>
      <w:r w:rsidR="009F0454" w:rsidRPr="005F445C">
        <w:rPr>
          <w:rFonts w:eastAsia="Calibri" w:cs="Times New Roman"/>
          <w:sz w:val="26"/>
          <w:szCs w:val="26"/>
        </w:rPr>
        <w:t>на производство, в том числе, по проведению информаци</w:t>
      </w:r>
      <w:r w:rsidR="00AF5EC2" w:rsidRPr="005F445C">
        <w:rPr>
          <w:rFonts w:eastAsia="Calibri" w:cs="Times New Roman"/>
          <w:sz w:val="26"/>
          <w:szCs w:val="26"/>
        </w:rPr>
        <w:t xml:space="preserve">онно-пропагандистских кампаний </w:t>
      </w:r>
      <w:r w:rsidR="009F0454" w:rsidRPr="005F445C">
        <w:rPr>
          <w:rFonts w:eastAsia="Calibri" w:cs="Times New Roman"/>
          <w:sz w:val="26"/>
          <w:szCs w:val="26"/>
        </w:rPr>
        <w:t>с использованием средств массовой информации и современных информационных технологий.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Организуют проведение </w:t>
      </w:r>
      <w:r w:rsidR="003505C3" w:rsidRPr="005F445C">
        <w:rPr>
          <w:rFonts w:eastAsia="Times New Roman" w:cs="Times New Roman"/>
          <w:sz w:val="26"/>
          <w:szCs w:val="26"/>
          <w:lang w:eastAsia="ru-RU"/>
        </w:rPr>
        <w:t xml:space="preserve">городских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конкурсов в социально-трудовой сфере.</w:t>
      </w:r>
    </w:p>
    <w:p w:rsidR="009F0454" w:rsidRPr="005F445C" w:rsidRDefault="009F0454" w:rsidP="009F0454">
      <w:pPr>
        <w:framePr w:hSpace="180" w:wrap="around" w:vAnchor="page" w:hAnchor="margin" w:x="-578" w:y="1621"/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9F0454" w:rsidP="00FC7576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Обеспечивают участие победителей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>в региональных, окружных, федеральных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>и всероссийских конкурсах,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чемпионатах по профессиональному мастерству, в том числе </w:t>
      </w:r>
      <w:proofErr w:type="spellStart"/>
      <w:r w:rsidRPr="005F445C">
        <w:rPr>
          <w:rFonts w:eastAsia="Times New Roman" w:cs="Times New Roman"/>
          <w:sz w:val="26"/>
          <w:szCs w:val="26"/>
          <w:lang w:eastAsia="ru-RU"/>
        </w:rPr>
        <w:t>WorldSkillsRussia</w:t>
      </w:r>
      <w:proofErr w:type="spellEnd"/>
      <w:r w:rsidR="00FC7576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AC28F1" w:rsidRPr="00AC28F1" w:rsidRDefault="00AC28F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14"/>
          <w:szCs w:val="14"/>
          <w:lang w:eastAsia="ru-RU"/>
        </w:rPr>
      </w:pPr>
    </w:p>
    <w:p w:rsidR="00AF5EC2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3.1.3. 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Участвуют в организации временных рабочих мест для несовершеннолетних граждан, в том числе для обучающихся в период летних каникул и в свободное от учебы время, отдавая приоритеты подросткам из социально уязвимых и малообеспеченных семей, а также состоящим на учете в комиссиях по делам несовершеннолетних и защите их прав </w:t>
      </w:r>
      <w:r w:rsidR="00AF5EC2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3.1.4.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6A7591" w:rsidRPr="005F445C">
        <w:rPr>
          <w:rFonts w:eastAsia="Times New Roman" w:cs="Times New Roman"/>
          <w:sz w:val="26"/>
          <w:szCs w:val="26"/>
          <w:lang w:eastAsia="ru-RU"/>
        </w:rPr>
        <w:t>Приним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ают комплекс</w:t>
      </w:r>
      <w:r w:rsidR="006A7591" w:rsidRPr="005F445C">
        <w:rPr>
          <w:rFonts w:eastAsia="Times New Roman" w:cs="Times New Roman"/>
          <w:sz w:val="26"/>
          <w:szCs w:val="26"/>
          <w:lang w:eastAsia="ru-RU"/>
        </w:rPr>
        <w:t>ные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мер</w:t>
      </w:r>
      <w:r w:rsidR="006A7591" w:rsidRPr="005F445C">
        <w:rPr>
          <w:rFonts w:eastAsia="Times New Roman" w:cs="Times New Roman"/>
          <w:sz w:val="26"/>
          <w:szCs w:val="26"/>
          <w:lang w:eastAsia="ru-RU"/>
        </w:rPr>
        <w:t>ы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по с</w:t>
      </w:r>
      <w:r w:rsidR="006A7591" w:rsidRPr="005F445C">
        <w:rPr>
          <w:rFonts w:eastAsia="Times New Roman" w:cs="Times New Roman"/>
          <w:sz w:val="26"/>
          <w:szCs w:val="26"/>
          <w:lang w:eastAsia="ru-RU"/>
        </w:rPr>
        <w:t>одействию трудоустройства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выпускников профессиональных образова</w:t>
      </w:r>
      <w:r w:rsidR="006A7591" w:rsidRPr="005F445C">
        <w:rPr>
          <w:rFonts w:eastAsia="Times New Roman" w:cs="Times New Roman"/>
          <w:sz w:val="26"/>
          <w:szCs w:val="26"/>
          <w:lang w:eastAsia="ru-RU"/>
        </w:rPr>
        <w:t>тельных организаций с участием Р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аботодателей.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3.1.5.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Проводят согласованную политику в области регулирования вопросов привлечения иностранной </w:t>
      </w:r>
      <w:r w:rsidR="006A7591" w:rsidRPr="005F445C">
        <w:rPr>
          <w:rFonts w:eastAsia="Times New Roman" w:cs="Times New Roman"/>
          <w:sz w:val="26"/>
          <w:szCs w:val="26"/>
          <w:lang w:eastAsia="ru-RU"/>
        </w:rPr>
        <w:t>рабочей силы в экономику Талдомского городского округа.</w:t>
      </w:r>
    </w:p>
    <w:p w:rsidR="006A7591" w:rsidRPr="005F445C" w:rsidRDefault="006A7591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3.1.6. 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Проводят </w:t>
      </w:r>
      <w:r w:rsidR="006A7591" w:rsidRPr="005F445C">
        <w:rPr>
          <w:rFonts w:eastAsia="Times New Roman" w:cs="Times New Roman"/>
          <w:sz w:val="26"/>
          <w:szCs w:val="26"/>
          <w:lang w:eastAsia="ru-RU"/>
        </w:rPr>
        <w:t>текущее и перспективное прогнозирование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потребности в рабочих кадрах и специалистах в разрезе профессионально</w:t>
      </w:r>
      <w:r w:rsidR="009F0454" w:rsidRPr="005F445C">
        <w:rPr>
          <w:rFonts w:eastAsia="Times New Roman" w:cs="Times New Roman"/>
          <w:sz w:val="26"/>
          <w:szCs w:val="26"/>
          <w:highlight w:val="lightGray"/>
          <w:lang w:eastAsia="ru-RU"/>
        </w:rPr>
        <w:t>-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квалификационной структуры в целях организации их подготовки.</w:t>
      </w:r>
    </w:p>
    <w:p w:rsidR="009F0454" w:rsidRPr="005F445C" w:rsidRDefault="007A7635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3.1.7. 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реализацию мероприятий по подготовке высококвалифицированных специалистов и рабочих кадров, с учетом современных стандартов и передовых технологий. Содействуют активному участию работодателей при общественной оценке качества образования.</w:t>
      </w:r>
    </w:p>
    <w:p w:rsidR="009F0454" w:rsidRPr="005F445C" w:rsidRDefault="006C0277" w:rsidP="0099549B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3.1.8.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Осуществляют мероприятия по совершенствованию и развитию системы подготовки и переподготовки работников организаций, в том числе малого и среднего предпринимательства, в </w:t>
      </w:r>
      <w:r w:rsidR="00194E9D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Талдомском городском округе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соответствии с потребностями рынка труда.</w:t>
      </w:r>
    </w:p>
    <w:p w:rsidR="009F0454" w:rsidRPr="005F445C" w:rsidRDefault="0070017A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3.1.9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99549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Содействуют организации </w:t>
      </w:r>
      <w:proofErr w:type="gramStart"/>
      <w:r w:rsidR="009F0454" w:rsidRPr="005F445C">
        <w:rPr>
          <w:rFonts w:eastAsia="Times New Roman" w:cs="Times New Roman"/>
          <w:sz w:val="26"/>
          <w:szCs w:val="26"/>
          <w:lang w:eastAsia="ru-RU"/>
        </w:rPr>
        <w:t>стажировок</w:t>
      </w:r>
      <w:proofErr w:type="gramEnd"/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обучающихся и выпускников профессиональных образовательных организаций и образовательных организаций высшего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образования на предприятиях </w:t>
      </w:r>
      <w:r w:rsidR="005E0382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в целях получения опыта работы, а также их последующего трудоустройства на постоянные рабочие места.</w:t>
      </w:r>
    </w:p>
    <w:p w:rsidR="009F0454" w:rsidRPr="005F445C" w:rsidRDefault="00AC28F1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3.1.10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Не допускают превышения уровня общей безработицы 3,2 процента от числа экономически активн</w:t>
      </w:r>
      <w:r w:rsidR="00D93D3E" w:rsidRPr="005F445C">
        <w:rPr>
          <w:rFonts w:eastAsia="Times New Roman" w:cs="Times New Roman"/>
          <w:sz w:val="26"/>
          <w:szCs w:val="26"/>
          <w:lang w:eastAsia="ru-RU"/>
        </w:rPr>
        <w:t>ого населения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уровня регистрируемой безработицы 0,4</w:t>
      </w:r>
      <w:r w:rsidR="00D93D3E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процента от числа экономически активного населения </w:t>
      </w:r>
      <w:r w:rsidR="00D93D3E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В случае возникновения критической ситуации на рынке труда, принимают экстренные меры, направленные на снижение социальной напряженности, поддержку уволь</w:t>
      </w:r>
      <w:r w:rsidR="00194E9D" w:rsidRPr="005F445C">
        <w:rPr>
          <w:rFonts w:eastAsia="Times New Roman" w:cs="Times New Roman"/>
          <w:sz w:val="26"/>
          <w:szCs w:val="26"/>
          <w:lang w:eastAsia="ru-RU"/>
        </w:rPr>
        <w:t>няемых работников. Администрация</w:t>
      </w:r>
      <w:r w:rsidR="00AB6183" w:rsidRPr="005F445C">
        <w:rPr>
          <w:rFonts w:eastAsia="Times New Roman" w:cs="Times New Roman"/>
          <w:sz w:val="26"/>
          <w:szCs w:val="26"/>
          <w:lang w:eastAsia="ru-RU"/>
        </w:rPr>
        <w:t xml:space="preserve"> и Р</w:t>
      </w:r>
      <w:r w:rsidR="00194E9D" w:rsidRPr="005F445C">
        <w:rPr>
          <w:rFonts w:eastAsia="Times New Roman" w:cs="Times New Roman"/>
          <w:sz w:val="26"/>
          <w:szCs w:val="26"/>
          <w:lang w:eastAsia="ru-RU"/>
        </w:rPr>
        <w:t xml:space="preserve">аботодатели Талдомского городского округа участвуют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5F445C">
        <w:rPr>
          <w:rFonts w:eastAsia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5F445C">
        <w:rPr>
          <w:rFonts w:eastAsia="Times New Roman" w:cs="Times New Roman"/>
          <w:sz w:val="26"/>
          <w:szCs w:val="26"/>
          <w:lang w:eastAsia="ru-RU"/>
        </w:rPr>
        <w:t xml:space="preserve"> реализуемых мероприятий.</w:t>
      </w:r>
    </w:p>
    <w:p w:rsidR="00FC7576" w:rsidRPr="005F445C" w:rsidRDefault="00AC28F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3.1.11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Разрабатывают и осуществляют меры по переподготовке и социальной поддержке работников в условиях проведения процедур, связанных с несостоятельно</w:t>
      </w:r>
      <w:r w:rsidR="00AB6183" w:rsidRPr="005F445C">
        <w:rPr>
          <w:rFonts w:eastAsia="Times New Roman" w:cs="Times New Roman"/>
          <w:sz w:val="26"/>
          <w:szCs w:val="26"/>
          <w:lang w:eastAsia="ru-RU"/>
        </w:rPr>
        <w:t>с</w:t>
      </w:r>
      <w:r w:rsidR="008A5BA5" w:rsidRPr="005F445C">
        <w:rPr>
          <w:rFonts w:eastAsia="Times New Roman" w:cs="Times New Roman"/>
          <w:sz w:val="26"/>
          <w:szCs w:val="26"/>
          <w:lang w:eastAsia="ru-RU"/>
        </w:rPr>
        <w:t>тью (банкротством) организаций</w:t>
      </w:r>
      <w:r w:rsidR="00AB6183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При введении внешнего управления обеспечивают действие кол</w:t>
      </w:r>
      <w:r w:rsidR="004D3CB7" w:rsidRPr="005F445C">
        <w:rPr>
          <w:rFonts w:eastAsia="Times New Roman" w:cs="Times New Roman"/>
          <w:sz w:val="26"/>
          <w:szCs w:val="26"/>
          <w:lang w:eastAsia="ru-RU"/>
        </w:rPr>
        <w:t>лективного и трудовых дог</w:t>
      </w:r>
      <w:r w:rsidR="008A5BA5" w:rsidRPr="005F445C">
        <w:rPr>
          <w:rFonts w:eastAsia="Times New Roman" w:cs="Times New Roman"/>
          <w:sz w:val="26"/>
          <w:szCs w:val="26"/>
          <w:lang w:eastAsia="ru-RU"/>
        </w:rPr>
        <w:t>оворов.</w:t>
      </w:r>
    </w:p>
    <w:p w:rsidR="009F0454" w:rsidRPr="005F445C" w:rsidRDefault="00AC28F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3.1.12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напряженности.</w:t>
      </w:r>
    </w:p>
    <w:p w:rsidR="009F0454" w:rsidRPr="005F445C" w:rsidRDefault="00AC28F1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3.1.13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Руководствуются следующими критериями для определения случаев массового увольнения работников: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ликвидация организации любой организационно-правовой формы и формы собственности с численностью работающих 10 и более человек;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сокращение численности или штата работников организации в количестве 20 и более человек в течение 30 календарных дней;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100 и более человек в течение 60 календарных дней;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300 и более человек в течение 90 календарных дней.</w:t>
      </w:r>
    </w:p>
    <w:p w:rsidR="009F0454" w:rsidRPr="005F445C" w:rsidRDefault="00AC28F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3.1.14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Разрабатывают и реализуют меры, предусматривающие создание условий для продолжения трудовой деятельности работников </w:t>
      </w:r>
      <w:proofErr w:type="spellStart"/>
      <w:r w:rsidR="009F0454" w:rsidRPr="005F445C">
        <w:rPr>
          <w:rFonts w:eastAsia="Times New Roman" w:cs="Times New Roman"/>
          <w:sz w:val="26"/>
          <w:szCs w:val="26"/>
          <w:lang w:eastAsia="ru-RU"/>
        </w:rPr>
        <w:t>предпенсионного</w:t>
      </w:r>
      <w:proofErr w:type="spellEnd"/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и пенсионного возраста, в том числе привлечение их в качестве наставников для молодежи, впервые приступающей к трудовой деятельности.</w:t>
      </w:r>
    </w:p>
    <w:p w:rsidR="009F0454" w:rsidRPr="005F445C" w:rsidRDefault="00AC28F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3.1.15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Содействуют развитию института наставничества в организациях </w:t>
      </w:r>
      <w:r w:rsidR="004D3CB7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 Разрабатывают и реализуют различные формы стимулирования наставничества.</w:t>
      </w:r>
    </w:p>
    <w:p w:rsidR="009F0454" w:rsidRPr="005F445C" w:rsidRDefault="00AC28F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3.1.16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распространению по</w:t>
      </w:r>
      <w:r w:rsidR="009B7D69" w:rsidRPr="005F445C">
        <w:rPr>
          <w:rFonts w:eastAsia="Times New Roman" w:cs="Times New Roman"/>
          <w:sz w:val="26"/>
          <w:szCs w:val="26"/>
          <w:lang w:eastAsia="ru-RU"/>
        </w:rPr>
        <w:t xml:space="preserve">ложительного опыта организаций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 формированию эффективного кадровог</w:t>
      </w:r>
      <w:r w:rsidR="009B7D69" w:rsidRPr="005F445C">
        <w:rPr>
          <w:rFonts w:eastAsia="Times New Roman" w:cs="Times New Roman"/>
          <w:sz w:val="26"/>
          <w:szCs w:val="26"/>
          <w:lang w:eastAsia="ru-RU"/>
        </w:rPr>
        <w:t xml:space="preserve">о потенциала, систем мотивации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стимулирования персонала к высокопроизводительному труду.</w:t>
      </w:r>
    </w:p>
    <w:p w:rsidR="009F0454" w:rsidRPr="005F445C" w:rsidRDefault="00AC28F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3.1.17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Оказывают консультационную помощь по вопросам социально-трудовых отношений и заня</w:t>
      </w:r>
      <w:r w:rsidR="00F15B02" w:rsidRPr="005F445C">
        <w:rPr>
          <w:rFonts w:eastAsia="Times New Roman" w:cs="Times New Roman"/>
          <w:sz w:val="26"/>
          <w:szCs w:val="26"/>
          <w:lang w:eastAsia="ru-RU"/>
        </w:rPr>
        <w:t>тости жителям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и организациям, осуществляющим деятельность на территории </w:t>
      </w:r>
      <w:r w:rsidR="00F15B02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округа.</w:t>
      </w:r>
    </w:p>
    <w:p w:rsidR="009F0454" w:rsidRPr="005F445C" w:rsidRDefault="00AC28F1" w:rsidP="00493ABB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3.1.18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расширению возможностей профессион</w:t>
      </w:r>
      <w:r w:rsidR="00F15B02" w:rsidRPr="005F445C">
        <w:rPr>
          <w:rFonts w:eastAsia="Times New Roman" w:cs="Times New Roman"/>
          <w:sz w:val="26"/>
          <w:szCs w:val="26"/>
          <w:lang w:eastAsia="ru-RU"/>
        </w:rPr>
        <w:t xml:space="preserve">ального обучения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трудоустройства инвалидов и молодежи, испытываю</w:t>
      </w:r>
      <w:r w:rsidR="00F15B02" w:rsidRPr="005F445C">
        <w:rPr>
          <w:rFonts w:eastAsia="Times New Roman" w:cs="Times New Roman"/>
          <w:sz w:val="26"/>
          <w:szCs w:val="26"/>
          <w:lang w:eastAsia="ru-RU"/>
        </w:rPr>
        <w:t xml:space="preserve">щих трудности в поиске работы,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в том числе через механизм квотирования рабочих мест в организациях </w:t>
      </w:r>
      <w:r w:rsidR="00F15B02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</w:t>
      </w:r>
      <w:r w:rsidR="00F15B02" w:rsidRPr="005F445C">
        <w:rPr>
          <w:rFonts w:eastAsia="Times New Roman" w:cs="Times New Roman"/>
          <w:sz w:val="26"/>
          <w:szCs w:val="26"/>
          <w:lang w:eastAsia="ru-RU"/>
        </w:rPr>
        <w:lastRenderedPageBreak/>
        <w:t>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AC28F1" w:rsidP="00AC28F1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3.1.19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проведение конкурсов профессионального мастерства в целях повышения престижа рабочих профессий и спе</w:t>
      </w:r>
      <w:r w:rsidR="004D3CB7" w:rsidRPr="005F445C">
        <w:rPr>
          <w:rFonts w:eastAsia="Times New Roman" w:cs="Times New Roman"/>
          <w:sz w:val="26"/>
          <w:szCs w:val="26"/>
          <w:lang w:eastAsia="ru-RU"/>
        </w:rPr>
        <w:t xml:space="preserve">циальностей, а также повышения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их квалификации.</w:t>
      </w:r>
    </w:p>
    <w:p w:rsidR="005E0382" w:rsidRPr="005F445C" w:rsidRDefault="005E0382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F15B02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3.2. Администрация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706586" w:rsidRPr="005F445C" w:rsidRDefault="00706586" w:rsidP="008A5BA5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45C">
        <w:rPr>
          <w:rFonts w:ascii="Times New Roman" w:hAnsi="Times New Roman" w:cs="Times New Roman"/>
          <w:sz w:val="26"/>
          <w:szCs w:val="26"/>
        </w:rPr>
        <w:t>3.2.1. Способствует формированию заказа на подготовку кадров в профессиональных образовательных организациях с учетом заявок Работодателей и потребности экономики Талдомского городского округа.</w:t>
      </w:r>
    </w:p>
    <w:p w:rsidR="00706586" w:rsidRPr="005F445C" w:rsidRDefault="00706586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3.2.2. 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Содействует созданию новых рабочих мест, в том числе в организациях малого предпринимательства, с учетом приоритетных направлений социально-экономического развития.</w:t>
      </w:r>
    </w:p>
    <w:p w:rsidR="00706586" w:rsidRPr="005F445C" w:rsidRDefault="00706586" w:rsidP="007065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45C">
        <w:rPr>
          <w:rFonts w:ascii="Times New Roman" w:hAnsi="Times New Roman" w:cs="Times New Roman"/>
          <w:sz w:val="26"/>
          <w:szCs w:val="26"/>
        </w:rPr>
        <w:t xml:space="preserve">Оказывает поддержку малому предпринимательству, содействует организации </w:t>
      </w:r>
      <w:proofErr w:type="spellStart"/>
      <w:r w:rsidRPr="005F445C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5F445C">
        <w:rPr>
          <w:rFonts w:ascii="Times New Roman" w:hAnsi="Times New Roman" w:cs="Times New Roman"/>
          <w:sz w:val="26"/>
          <w:szCs w:val="26"/>
        </w:rPr>
        <w:t xml:space="preserve"> безработных граждан.</w:t>
      </w:r>
    </w:p>
    <w:p w:rsidR="00706586" w:rsidRPr="005F445C" w:rsidRDefault="00706586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493ABB" w:rsidP="005F5199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sz w:val="26"/>
          <w:szCs w:val="26"/>
        </w:rPr>
        <w:t>3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.2.3.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Содействует развитию системы профессиональной ориентации обучающихся общеобразовательных организаций, повышению их мот</w:t>
      </w:r>
      <w:r w:rsidR="00F15B02" w:rsidRPr="005F445C">
        <w:rPr>
          <w:rFonts w:eastAsia="Times New Roman" w:cs="Times New Roman"/>
          <w:sz w:val="26"/>
          <w:szCs w:val="26"/>
          <w:lang w:eastAsia="ru-RU"/>
        </w:rPr>
        <w:t xml:space="preserve">ивации к трудовой деятельности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 профессиям, востребованным на рынке труда. Содействуют занятости молодежи.</w:t>
      </w:r>
    </w:p>
    <w:p w:rsidR="00706586" w:rsidRPr="005F445C" w:rsidRDefault="008A5BA5" w:rsidP="008A5BA5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45C">
        <w:rPr>
          <w:rFonts w:ascii="Times New Roman" w:hAnsi="Times New Roman" w:cs="Times New Roman"/>
          <w:sz w:val="26"/>
          <w:szCs w:val="26"/>
        </w:rPr>
        <w:t>3.2.4</w:t>
      </w:r>
      <w:r w:rsidR="00706586" w:rsidRPr="005F445C">
        <w:rPr>
          <w:rFonts w:ascii="Times New Roman" w:hAnsi="Times New Roman" w:cs="Times New Roman"/>
          <w:sz w:val="26"/>
          <w:szCs w:val="26"/>
        </w:rPr>
        <w:t>. Способствует организации профессиональной ориентации граждан.</w:t>
      </w:r>
    </w:p>
    <w:p w:rsidR="00706586" w:rsidRPr="005F445C" w:rsidRDefault="00706586" w:rsidP="00081647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Default="009F0454" w:rsidP="00081647">
      <w:pPr>
        <w:ind w:firstLine="708"/>
        <w:jc w:val="both"/>
        <w:rPr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3.2.5. Учитывает участие организаций в с</w:t>
      </w:r>
      <w:r w:rsidR="00D83E7F" w:rsidRPr="005F445C">
        <w:rPr>
          <w:rFonts w:eastAsia="Times New Roman" w:cs="Times New Roman"/>
          <w:sz w:val="26"/>
          <w:szCs w:val="26"/>
          <w:lang w:eastAsia="ru-RU"/>
        </w:rPr>
        <w:t xml:space="preserve">истеме социального партнерства </w:t>
      </w:r>
      <w:r w:rsidRPr="005F445C">
        <w:rPr>
          <w:rFonts w:eastAsia="Times New Roman" w:cs="Times New Roman"/>
          <w:sz w:val="26"/>
          <w:szCs w:val="26"/>
          <w:lang w:eastAsia="ru-RU"/>
        </w:rPr>
        <w:t>и выполнение ими условий настоящего Согл</w:t>
      </w:r>
      <w:r w:rsidR="00D83E7F" w:rsidRPr="005F445C">
        <w:rPr>
          <w:rFonts w:eastAsia="Times New Roman" w:cs="Times New Roman"/>
          <w:sz w:val="26"/>
          <w:szCs w:val="26"/>
          <w:lang w:eastAsia="ru-RU"/>
        </w:rPr>
        <w:t xml:space="preserve">ашения при рассмотрении заявок </w:t>
      </w:r>
      <w:r w:rsidRPr="005F445C">
        <w:rPr>
          <w:rFonts w:eastAsia="Times New Roman" w:cs="Times New Roman"/>
          <w:sz w:val="26"/>
          <w:szCs w:val="26"/>
          <w:lang w:eastAsia="ru-RU"/>
        </w:rPr>
        <w:t>на привлечение иностранных работников</w:t>
      </w:r>
      <w:r w:rsidRPr="005F445C">
        <w:rPr>
          <w:sz w:val="26"/>
          <w:szCs w:val="26"/>
        </w:rPr>
        <w:t>.</w:t>
      </w:r>
    </w:p>
    <w:p w:rsidR="00AC28F1" w:rsidRPr="005F445C" w:rsidRDefault="00AC28F1" w:rsidP="00081647">
      <w:pPr>
        <w:ind w:firstLine="708"/>
        <w:jc w:val="both"/>
        <w:rPr>
          <w:sz w:val="26"/>
          <w:szCs w:val="26"/>
        </w:rPr>
      </w:pPr>
    </w:p>
    <w:p w:rsidR="009F0454" w:rsidRPr="005F445C" w:rsidRDefault="008A5BA5" w:rsidP="00081647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3.2.6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. Реализует мероприятия по комплексному решению проблем развития жилищного строительства, обеспечивающего доступность жилья широким слоям населения </w:t>
      </w:r>
      <w:r w:rsidR="00D83E7F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в том числе строительства жилья экономического класса, создания фонда жилья, предоставляемого по договору аренды (найма).</w:t>
      </w:r>
    </w:p>
    <w:p w:rsidR="00706586" w:rsidRPr="005F445C" w:rsidRDefault="00706586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3.3. Профсоюзы: 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3.3.1.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контроль за соблюдением трудового законодательства при заключении трудовых договоров, изменении определенных сторонами условий трудового договора, в том числе по сокращению численности или штата работников, предоставлении льгот, гарантий и компенсаций в процессе трудовой деятел</w:t>
      </w:r>
      <w:r w:rsidRPr="005F445C">
        <w:rPr>
          <w:rFonts w:eastAsia="Times New Roman" w:cs="Times New Roman"/>
          <w:sz w:val="26"/>
          <w:szCs w:val="26"/>
          <w:lang w:eastAsia="ru-RU"/>
        </w:rPr>
        <w:t>ьности, а также при реорганизаци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и ликвидации организаций.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3.3.2. 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Добиваются через областные отраслевые и территориальные соглашения, коллективные договоры сохранения рабочих мест, создания необходимых условий для подготовки, переобучения и повышения квалификации работников, в том числе намечаемых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lastRenderedPageBreak/>
        <w:t>к увольнению, предоставления высвобождаемым работникам льгот и компенсаций, сверх установленных законодательством Российской Федерации.</w:t>
      </w:r>
    </w:p>
    <w:p w:rsidR="009F0454" w:rsidRPr="005F445C" w:rsidRDefault="006C0277" w:rsidP="00246E2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3.3.3.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Вносят в органы местного самоуправления </w:t>
      </w:r>
      <w:r w:rsidR="00706586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предложения о приостановке решений работодателей о массовом увольнении работников. Выступают в поддержку требований работников о приостановке выполнения решения по массовому увольнению работающих или поэтапному проведению данного мероприятия.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3.3.4.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>Содействуют развитию системы наставничества, прав на участие в процедуре определения наставников, включению данного в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опроса в коллективные договоры </w:t>
      </w:r>
      <w:r w:rsidRPr="005F445C">
        <w:rPr>
          <w:rFonts w:eastAsia="Times New Roman" w:cs="Times New Roman"/>
          <w:sz w:val="26"/>
          <w:szCs w:val="26"/>
          <w:lang w:eastAsia="ru-RU"/>
        </w:rPr>
        <w:t>и соглашения.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3.3.5. 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Принимают участие в формировании систе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мы профессиональных стандартов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проведения мероприятий по внедрению профессиональных стандартов в организациях. Осуществляют профсоюзный контроль за соблюдением прав работников, чьи должности подлежат приведению в соответствие профессиональным стандартам.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3.3.6. 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Инфор</w:t>
      </w:r>
      <w:r w:rsidR="00BA4174" w:rsidRPr="005F445C">
        <w:rPr>
          <w:rFonts w:eastAsia="Times New Roman" w:cs="Times New Roman"/>
          <w:sz w:val="26"/>
          <w:szCs w:val="26"/>
          <w:lang w:eastAsia="ru-RU"/>
        </w:rPr>
        <w:t xml:space="preserve">мируют работников организаций Талдомского городского округа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 изменениях законодательства Российской Федерации и закон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одательства Московской области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социально-трудовой сфере.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3.4. Работодатели: 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Проводят работу по формированию эффективного кадрового потенциала, систем мотивации и стимулирования персонала к высокопроизводительному труду.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3.4.2.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Проводят анализ, прогнозирование и учет численности работников, намеченных к увольнению. Предоставляют </w:t>
      </w:r>
      <w:r w:rsidR="00BA4174" w:rsidRPr="005F445C">
        <w:rPr>
          <w:rFonts w:eastAsia="Times New Roman" w:cs="Times New Roman"/>
          <w:sz w:val="26"/>
          <w:szCs w:val="26"/>
          <w:lang w:eastAsia="ru-RU"/>
        </w:rPr>
        <w:t>в государственное казенное учреждение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Московской области </w:t>
      </w:r>
      <w:r w:rsidR="00BA4174" w:rsidRPr="005F445C">
        <w:rPr>
          <w:rFonts w:eastAsia="Times New Roman" w:cs="Times New Roman"/>
          <w:sz w:val="26"/>
          <w:szCs w:val="26"/>
          <w:lang w:eastAsia="ru-RU"/>
        </w:rPr>
        <w:t>«Центр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занятости населения</w:t>
      </w:r>
      <w:r w:rsidR="00BA4174" w:rsidRPr="005F445C">
        <w:rPr>
          <w:rFonts w:eastAsia="Times New Roman" w:cs="Times New Roman"/>
          <w:sz w:val="26"/>
          <w:szCs w:val="26"/>
          <w:lang w:eastAsia="ru-RU"/>
        </w:rPr>
        <w:t xml:space="preserve"> Московской области»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 профсоюзные органы информацию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 наличии вакантных рабочих мест, а также сроках и масштабах возможных массовых увольнений.</w:t>
      </w:r>
    </w:p>
    <w:p w:rsidR="009F0454" w:rsidRPr="005F445C" w:rsidRDefault="008A5BA5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3.4.3</w:t>
      </w:r>
      <w:r w:rsidR="004E2FDC" w:rsidRPr="005F445C">
        <w:rPr>
          <w:rFonts w:eastAsia="Calibri" w:cs="Times New Roman"/>
          <w:sz w:val="26"/>
          <w:szCs w:val="26"/>
        </w:rPr>
        <w:t>. </w:t>
      </w:r>
      <w:r w:rsidR="009F0454" w:rsidRPr="005F445C">
        <w:rPr>
          <w:rFonts w:eastAsia="Calibri" w:cs="Times New Roman"/>
          <w:sz w:val="26"/>
          <w:szCs w:val="26"/>
        </w:rPr>
        <w:t>Создают эффективные рабочие места</w:t>
      </w:r>
      <w:r w:rsidR="00073577" w:rsidRPr="005F445C">
        <w:rPr>
          <w:rFonts w:eastAsia="Calibri" w:cs="Times New Roman"/>
          <w:sz w:val="26"/>
          <w:szCs w:val="26"/>
        </w:rPr>
        <w:t xml:space="preserve"> с высокой производительностью </w:t>
      </w:r>
      <w:r w:rsidR="009F0454" w:rsidRPr="005F445C">
        <w:rPr>
          <w:rFonts w:eastAsia="Calibri" w:cs="Times New Roman"/>
          <w:sz w:val="26"/>
          <w:szCs w:val="26"/>
        </w:rPr>
        <w:t>и качеством труда, безопасными условиями труда и достойной заработной платой.</w:t>
      </w:r>
    </w:p>
    <w:p w:rsidR="009F0454" w:rsidRPr="005F445C" w:rsidRDefault="008A5BA5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3.4.4</w:t>
      </w:r>
      <w:r w:rsidR="004E2FDC" w:rsidRPr="005F445C">
        <w:rPr>
          <w:rFonts w:eastAsia="Calibri" w:cs="Times New Roman"/>
          <w:sz w:val="26"/>
          <w:szCs w:val="26"/>
        </w:rPr>
        <w:t>.</w:t>
      </w:r>
      <w:r w:rsidR="00493ABB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Взаимодействуют с профессиональными образовательными организациями Московской области в вопросах качества подготовки кадров, включая участие в разработке содержания профессиональных образовательных программ и общественную оценку качества образования, развития государственно-частного партнерства, совершенствования их материально-технической базы.</w:t>
      </w:r>
    </w:p>
    <w:p w:rsidR="009F0454" w:rsidRPr="005F445C" w:rsidRDefault="008A5BA5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3.4.5</w:t>
      </w:r>
      <w:r w:rsidR="004E2FDC" w:rsidRPr="005F445C">
        <w:rPr>
          <w:rFonts w:eastAsia="Calibri" w:cs="Times New Roman"/>
          <w:sz w:val="26"/>
          <w:szCs w:val="26"/>
        </w:rPr>
        <w:t>.</w:t>
      </w:r>
      <w:r w:rsidR="00493ABB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Обеспечивают приоритетное предоставл</w:t>
      </w:r>
      <w:r w:rsidR="00073577" w:rsidRPr="005F445C">
        <w:rPr>
          <w:rFonts w:eastAsia="Calibri" w:cs="Times New Roman"/>
          <w:sz w:val="26"/>
          <w:szCs w:val="26"/>
        </w:rPr>
        <w:t xml:space="preserve">ение рабочих мест, создаваемых </w:t>
      </w:r>
      <w:r w:rsidR="009F0454" w:rsidRPr="005F445C">
        <w:rPr>
          <w:rFonts w:eastAsia="Calibri" w:cs="Times New Roman"/>
          <w:sz w:val="26"/>
          <w:szCs w:val="26"/>
        </w:rPr>
        <w:t xml:space="preserve">в рамках реализации на территории </w:t>
      </w:r>
      <w:r w:rsidR="0085033C" w:rsidRPr="005F445C">
        <w:rPr>
          <w:rFonts w:eastAsia="Calibri" w:cs="Times New Roman"/>
          <w:sz w:val="26"/>
          <w:szCs w:val="26"/>
        </w:rPr>
        <w:t>Талдомского городского округа</w:t>
      </w:r>
      <w:r w:rsidR="009F0454" w:rsidRPr="005F445C">
        <w:rPr>
          <w:rFonts w:eastAsia="Calibri" w:cs="Times New Roman"/>
          <w:sz w:val="26"/>
          <w:szCs w:val="26"/>
        </w:rPr>
        <w:t xml:space="preserve"> инвестиционных прое</w:t>
      </w:r>
      <w:r w:rsidR="0085033C" w:rsidRPr="005F445C">
        <w:rPr>
          <w:rFonts w:eastAsia="Calibri" w:cs="Times New Roman"/>
          <w:sz w:val="26"/>
          <w:szCs w:val="26"/>
        </w:rPr>
        <w:t>ктов, жителям Талдомского городского округа</w:t>
      </w:r>
      <w:r w:rsidR="009F0454" w:rsidRPr="005F445C">
        <w:rPr>
          <w:rFonts w:eastAsia="Calibri" w:cs="Times New Roman"/>
          <w:sz w:val="26"/>
          <w:szCs w:val="26"/>
        </w:rPr>
        <w:t>.</w:t>
      </w:r>
    </w:p>
    <w:p w:rsidR="009F0454" w:rsidRPr="005F445C" w:rsidRDefault="008A5BA5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3.4.6</w:t>
      </w:r>
      <w:r w:rsidR="004E2FDC" w:rsidRPr="005F445C">
        <w:rPr>
          <w:rFonts w:eastAsia="Calibri" w:cs="Times New Roman"/>
          <w:sz w:val="26"/>
          <w:szCs w:val="26"/>
        </w:rPr>
        <w:t>. </w:t>
      </w:r>
      <w:r w:rsidR="00493ABB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Обеспечивают выпускникам профессиональных образовательных организаций гарантии от увольнения в связи с сокращением штата работников в первые два года после обучения.</w:t>
      </w:r>
    </w:p>
    <w:p w:rsidR="009F0454" w:rsidRPr="005F445C" w:rsidRDefault="008A5BA5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3.4.7. </w:t>
      </w:r>
      <w:r w:rsidR="009F0454" w:rsidRPr="005F445C">
        <w:rPr>
          <w:rFonts w:eastAsia="Calibri" w:cs="Times New Roman"/>
          <w:sz w:val="26"/>
          <w:szCs w:val="26"/>
        </w:rPr>
        <w:t xml:space="preserve">Формируют заявки на подготовку кадров в профессиональных образовательных организациях на договорной основе, предоставляют рабочие места для прохождения </w:t>
      </w:r>
      <w:r w:rsidR="009F0454" w:rsidRPr="005F445C">
        <w:rPr>
          <w:rFonts w:eastAsia="Calibri" w:cs="Times New Roman"/>
          <w:sz w:val="26"/>
          <w:szCs w:val="26"/>
        </w:rPr>
        <w:lastRenderedPageBreak/>
        <w:t xml:space="preserve">производственной практики, используют </w:t>
      </w:r>
      <w:proofErr w:type="gramStart"/>
      <w:r w:rsidR="009F0454" w:rsidRPr="005F445C">
        <w:rPr>
          <w:rFonts w:eastAsia="Calibri" w:cs="Times New Roman"/>
          <w:sz w:val="26"/>
          <w:szCs w:val="26"/>
        </w:rPr>
        <w:t>формы стимулирования</w:t>
      </w:r>
      <w:proofErr w:type="gramEnd"/>
      <w:r w:rsidR="009F0454" w:rsidRPr="005F445C">
        <w:rPr>
          <w:rFonts w:eastAsia="Calibri" w:cs="Times New Roman"/>
          <w:sz w:val="26"/>
          <w:szCs w:val="26"/>
        </w:rPr>
        <w:t xml:space="preserve"> обучающихся в целях их закрепления в организации. Способствуют адаптации молодых работников на производстве, развитию системы наставничества в организациях.</w:t>
      </w:r>
    </w:p>
    <w:p w:rsidR="009F0454" w:rsidRPr="005F445C" w:rsidRDefault="008A5BA5" w:rsidP="00493ABB">
      <w:pPr>
        <w:tabs>
          <w:tab w:val="left" w:pos="1418"/>
          <w:tab w:val="left" w:pos="1560"/>
        </w:tabs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3.4.8</w:t>
      </w:r>
      <w:r w:rsidR="006C0277" w:rsidRPr="005F445C">
        <w:rPr>
          <w:rFonts w:eastAsia="Calibri" w:cs="Times New Roman"/>
          <w:sz w:val="26"/>
          <w:szCs w:val="26"/>
        </w:rPr>
        <w:t xml:space="preserve">. </w:t>
      </w:r>
      <w:r w:rsidR="009F0454" w:rsidRPr="005F445C">
        <w:rPr>
          <w:rFonts w:eastAsia="Calibri" w:cs="Times New Roman"/>
          <w:sz w:val="26"/>
          <w:szCs w:val="26"/>
        </w:rPr>
        <w:t>Привлекают высококвалифицированных рабочих и специалистов в качестве настав</w:t>
      </w:r>
      <w:r w:rsidR="009F0454" w:rsidRPr="005F445C">
        <w:rPr>
          <w:rFonts w:eastAsia="Calibri" w:cs="Times New Roman"/>
          <w:sz w:val="26"/>
          <w:szCs w:val="26"/>
          <w:shd w:val="clear" w:color="auto" w:fill="FFFFFF"/>
        </w:rPr>
        <w:t>ник</w:t>
      </w:r>
      <w:r w:rsidR="009F0454" w:rsidRPr="005F445C">
        <w:rPr>
          <w:rFonts w:eastAsia="Calibri" w:cs="Times New Roman"/>
          <w:sz w:val="26"/>
          <w:szCs w:val="26"/>
        </w:rPr>
        <w:t>ов для выпускников профессиональных образовательных организаций Московской области при их трудоустройстве.</w:t>
      </w:r>
    </w:p>
    <w:p w:rsidR="009F0454" w:rsidRPr="005F445C" w:rsidRDefault="008A5BA5" w:rsidP="009F0454">
      <w:pPr>
        <w:spacing w:after="20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3.4.9</w:t>
      </w:r>
      <w:r w:rsidR="009F0454" w:rsidRPr="005F445C">
        <w:rPr>
          <w:rFonts w:eastAsia="Calibri" w:cs="Times New Roman"/>
          <w:sz w:val="26"/>
          <w:szCs w:val="26"/>
        </w:rPr>
        <w:t>. Участвуют в организации дуального обучения обучающихся профессиональных образовательных организаций Моск</w:t>
      </w:r>
      <w:r w:rsidR="00FE1A25" w:rsidRPr="005F445C">
        <w:rPr>
          <w:rFonts w:eastAsia="Calibri" w:cs="Times New Roman"/>
          <w:sz w:val="26"/>
          <w:szCs w:val="26"/>
        </w:rPr>
        <w:t xml:space="preserve">овской области на производстве </w:t>
      </w:r>
      <w:r w:rsidR="009F0454" w:rsidRPr="005F445C">
        <w:rPr>
          <w:rFonts w:eastAsia="Calibri" w:cs="Times New Roman"/>
          <w:sz w:val="26"/>
          <w:szCs w:val="26"/>
        </w:rPr>
        <w:t>с использованием современной технологической базы предприятий.</w:t>
      </w:r>
    </w:p>
    <w:p w:rsidR="009F0454" w:rsidRPr="005F445C" w:rsidRDefault="009F0454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</w:t>
      </w:r>
      <w:r w:rsidR="008A5BA5" w:rsidRPr="005F445C">
        <w:rPr>
          <w:rFonts w:eastAsia="Times New Roman" w:cs="Times New Roman"/>
          <w:sz w:val="26"/>
          <w:szCs w:val="26"/>
          <w:lang w:eastAsia="ru-RU"/>
        </w:rPr>
        <w:t>0</w:t>
      </w:r>
      <w:r w:rsidRPr="005F445C">
        <w:rPr>
          <w:rFonts w:eastAsia="Times New Roman" w:cs="Times New Roman"/>
          <w:sz w:val="26"/>
          <w:szCs w:val="26"/>
          <w:lang w:eastAsia="ru-RU"/>
        </w:rPr>
        <w:t>. Создают условия работникам для получен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ия дополнительного образования </w:t>
      </w:r>
      <w:r w:rsidRPr="005F445C">
        <w:rPr>
          <w:rFonts w:eastAsia="Times New Roman" w:cs="Times New Roman"/>
          <w:sz w:val="26"/>
          <w:szCs w:val="26"/>
          <w:lang w:eastAsia="ru-RU"/>
        </w:rPr>
        <w:t>и прохождения профессиональной переподготовки и повышения квалификации не реже чем один раз в 5 лет за счет средств работодателя.</w:t>
      </w:r>
    </w:p>
    <w:p w:rsidR="009F0454" w:rsidRPr="005F445C" w:rsidRDefault="009F0454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</w:t>
      </w:r>
      <w:r w:rsidR="008A5BA5" w:rsidRPr="005F445C">
        <w:rPr>
          <w:rFonts w:eastAsia="Times New Roman" w:cs="Times New Roman"/>
          <w:sz w:val="26"/>
          <w:szCs w:val="26"/>
          <w:lang w:eastAsia="ru-RU"/>
        </w:rPr>
        <w:t>1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. Осуществляют практику долгосрочных соглашений с профессиональными образовательными организациями Московской области, предусматривающих </w:t>
      </w:r>
      <w:proofErr w:type="spellStart"/>
      <w:r w:rsidRPr="005F445C">
        <w:rPr>
          <w:rFonts w:eastAsia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5F445C">
        <w:rPr>
          <w:rFonts w:eastAsia="Times New Roman" w:cs="Times New Roman"/>
          <w:sz w:val="26"/>
          <w:szCs w:val="26"/>
          <w:lang w:eastAsia="ru-RU"/>
        </w:rPr>
        <w:t xml:space="preserve"> образовательного процесса.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3.4.12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в производственных подразделениях организаций трудовое соревнование и конкурсы профессионального мастерства, способствующие повышению производительности труда работников.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3.4.13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Оказывают исходя из возможностей организации материальную помощь семьям работников, потерявших работу вследствие реорганизации, сокращения штата организации. Не допускают в связи с сокращением численности или штата работников увольнения работников, члены семьи которых находятся на их иждивении и не имеют самостоятельного заработка, а также одновременного увольнения работников – членов одной семьи.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3.4.14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Обеспечивают выполнение установленной им в соответствии с нормативными правовыми актами Московской области квоты для приема на работу граждан, особо испытывающих трудности в поиске работы.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3.4.15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организации рабочих мест для проведения общественных работ и реализации мероприятий по временному трудоустройству безработных граждан, испытывающих трудности в поиске работы.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3.4.16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Принимают меры по обес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печению увольняемых работников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организаций-банкротов преимущественным прав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ом трудоустройства на не менее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чем 70 процентов рабочих мест в организациях, создаваемых на базе их имущества.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3.4.17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Гарантируют работникам, увольняемым по сокращению численности или штата, сохранение очереди на получение и приобретение жилья, предусмотренной </w:t>
      </w:r>
      <w:r w:rsidR="005E0382" w:rsidRPr="005F445C">
        <w:rPr>
          <w:rFonts w:eastAsia="Times New Roman" w:cs="Times New Roman"/>
          <w:sz w:val="26"/>
          <w:szCs w:val="26"/>
          <w:lang w:eastAsia="ru-RU"/>
        </w:rPr>
        <w:t>локальными актами Р</w:t>
      </w:r>
      <w:r w:rsidR="00254DBC" w:rsidRPr="005F445C">
        <w:rPr>
          <w:rFonts w:eastAsia="Times New Roman" w:cs="Times New Roman"/>
          <w:sz w:val="26"/>
          <w:szCs w:val="26"/>
          <w:lang w:eastAsia="ru-RU"/>
        </w:rPr>
        <w:t>аботодателя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, на срок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не менее двух лет после увольнения.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3.4.18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Не допускают массового уво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льнения работников, связанного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 совершенствованием организации труда, ли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квидацией, реорганизацией,</w:t>
      </w:r>
      <w:r w:rsidR="00594A9E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перепрофилированием организации или частич</w:t>
      </w:r>
      <w:r w:rsidR="00594A9E" w:rsidRPr="005F445C">
        <w:rPr>
          <w:rFonts w:eastAsia="Times New Roman" w:cs="Times New Roman"/>
          <w:sz w:val="26"/>
          <w:szCs w:val="26"/>
          <w:lang w:eastAsia="ru-RU"/>
        </w:rPr>
        <w:t xml:space="preserve">ной приостановкой производства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 инициативе работодателя без предварительного (не менее чем за три месяца) уведомления в письменной форме соответствующих профсоюзных органов и проведени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 ними переговоров о соблюдении прав и интересов работников.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3.4.19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Включают в коллективные д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оговоры и соглашения положения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обязательства, регулирующие особенности ра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боты дистанционных работников,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соответствии с действующим законодательством: по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рядок их взаимодействия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 работодателем, режимы рабочего времени и времени отдыха, особенности организации труда и т.д.</w:t>
      </w:r>
    </w:p>
    <w:p w:rsidR="009F0454" w:rsidRPr="005F445C" w:rsidRDefault="008A5BA5" w:rsidP="009F0454">
      <w:pPr>
        <w:widowControl w:val="0"/>
        <w:tabs>
          <w:tab w:val="left" w:pos="1526"/>
        </w:tabs>
        <w:spacing w:after="120" w:line="240" w:lineRule="auto"/>
        <w:ind w:right="2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3.4.20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привлечение и исполь</w:t>
      </w:r>
      <w:r w:rsidR="00237F8C" w:rsidRPr="005F445C">
        <w:rPr>
          <w:rFonts w:eastAsia="Times New Roman" w:cs="Times New Roman"/>
          <w:sz w:val="26"/>
          <w:szCs w:val="26"/>
          <w:lang w:eastAsia="ru-RU"/>
        </w:rPr>
        <w:t xml:space="preserve">зование иностранных работников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 учетом соблюдения приоритетного права жителей </w:t>
      </w:r>
      <w:r w:rsidR="00237F8C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 на трудоустройство и мнения П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рофсоюзов.</w:t>
      </w:r>
    </w:p>
    <w:p w:rsidR="009F0454" w:rsidRPr="005F445C" w:rsidRDefault="008A5BA5" w:rsidP="004B3CD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3.4.21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. 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Проводят обучение руководителей и специалистов организаций по вопросам, регулируемым международными нормами и правилами, внедрению систем качества.</w:t>
      </w:r>
    </w:p>
    <w:p w:rsidR="009F0454" w:rsidRPr="005F445C" w:rsidRDefault="009F0454" w:rsidP="004B3CD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F445C">
        <w:rPr>
          <w:rFonts w:eastAsia="Times New Roman" w:cs="Times New Roman"/>
          <w:b/>
          <w:sz w:val="26"/>
          <w:szCs w:val="26"/>
          <w:lang w:eastAsia="ru-RU"/>
        </w:rPr>
        <w:t>4. Охрана труда, здоровья</w:t>
      </w:r>
      <w:r w:rsidRPr="005F445C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5F445C">
        <w:rPr>
          <w:rFonts w:eastAsia="Times New Roman" w:cs="Times New Roman"/>
          <w:b/>
          <w:sz w:val="26"/>
          <w:szCs w:val="26"/>
          <w:lang w:eastAsia="ru-RU"/>
        </w:rPr>
        <w:t>и экологическая безопасность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В целях сохранения жизни и здоровья работников в процессе трудовой деятельности, улучшения условий труда, а также соблюдения требований и норм экологической безопасности в качестве приоритетных направлений сотрудничества на предстоящий период: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4.1. Стороны совместно: 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Обеспечивают за время действия Соглашения достижение следующих целевых показателей, характеризующих состояние условий и охраны труда в </w:t>
      </w:r>
      <w:r w:rsidR="00B5306C" w:rsidRPr="005F445C">
        <w:rPr>
          <w:rFonts w:eastAsia="Times New Roman" w:cs="Times New Roman"/>
          <w:sz w:val="26"/>
          <w:szCs w:val="26"/>
          <w:lang w:eastAsia="ru-RU"/>
        </w:rPr>
        <w:t>Талдомском городском округе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: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снижение числа пострадавших в результате несчастных случае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в на производстве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с утратой трудоспособности на один рабочий день и </w:t>
      </w:r>
      <w:r w:rsidR="00073577" w:rsidRPr="005F445C">
        <w:rPr>
          <w:rFonts w:eastAsia="Times New Roman" w:cs="Times New Roman"/>
          <w:sz w:val="26"/>
          <w:szCs w:val="26"/>
          <w:lang w:eastAsia="ru-RU"/>
        </w:rPr>
        <w:t xml:space="preserve">более и со смертельным исходом </w:t>
      </w:r>
      <w:r w:rsidRPr="005F445C">
        <w:rPr>
          <w:rFonts w:eastAsia="Times New Roman" w:cs="Times New Roman"/>
          <w:sz w:val="26"/>
          <w:szCs w:val="26"/>
          <w:lang w:eastAsia="ru-RU"/>
        </w:rPr>
        <w:t>в расчете на 1000 работающих до 1,3;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увеличение доли работодателей, не имеющих случаев производственного травматизма до 90,0 процентов в общем количестве организаций (работодателей), осуществляющих деятельность на территории </w:t>
      </w:r>
      <w:r w:rsidR="00B5306C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FE1A25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4.1.2. 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случае введения в установленном законодательством Российской Федерации порядке на территории Московской области специальных режимов (в связи с неблагоприятной санитарно-эпидемиологической обстановкой, проведением специальной военной операцией и др.) принимают меры по обеспечению безопасности граждан на производстве и в социально-экономической сфере.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4.1.3.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Обеспечивают разработку и реализацию на всех уровнях социального партнерства программ улучшения условий и охраны труда, соглашений по охране труда работодателей и уполномоченных работниками представительных органов, планов мероприятий по улучшению и оздоровлению условий труда работников.</w:t>
      </w:r>
    </w:p>
    <w:p w:rsidR="009F0454" w:rsidRPr="005F445C" w:rsidRDefault="00493ABB" w:rsidP="00493ABB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4.1.4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проведение семинаров, конкурсов, конференций, выставок и иных мероприятий по вопросам охраны труда.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4.1.5. 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повышению квалификации специалистов по экологической безопасности.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4.1.6. 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Организуют и осуществляют в пределах своей 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компетенции контроль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за соблюдением требований природоохранного з</w:t>
      </w:r>
      <w:r w:rsidR="00781EDD">
        <w:rPr>
          <w:rFonts w:eastAsia="Times New Roman" w:cs="Times New Roman"/>
          <w:sz w:val="26"/>
          <w:szCs w:val="26"/>
          <w:lang w:eastAsia="ru-RU"/>
        </w:rPr>
        <w:t>аконодательства в организациях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F0FDF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</w:t>
      </w:r>
      <w:r w:rsidR="00CF0FDF" w:rsidRPr="005F445C">
        <w:rPr>
          <w:rFonts w:eastAsia="Times New Roman" w:cs="Times New Roman"/>
          <w:sz w:val="26"/>
          <w:szCs w:val="26"/>
          <w:lang w:eastAsia="ru-RU"/>
        </w:rPr>
        <w:lastRenderedPageBreak/>
        <w:t>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4.1.7. Содействуют организации и проведен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ию мероприятий, осуществляемых </w:t>
      </w:r>
      <w:r w:rsidRPr="005F445C">
        <w:rPr>
          <w:rFonts w:eastAsia="Times New Roman" w:cs="Times New Roman"/>
          <w:sz w:val="26"/>
          <w:szCs w:val="26"/>
          <w:lang w:eastAsia="ru-RU"/>
        </w:rPr>
        <w:t>на территории Московской области в рамках Общероссийских дней з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ащиты </w:t>
      </w:r>
      <w:r w:rsidRPr="005F445C">
        <w:rPr>
          <w:rFonts w:eastAsia="Times New Roman" w:cs="Times New Roman"/>
          <w:sz w:val="26"/>
          <w:szCs w:val="26"/>
          <w:lang w:eastAsia="ru-RU"/>
        </w:rPr>
        <w:t>от экологической опасности.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4.1.8. 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</w:t>
      </w:r>
      <w:r w:rsidR="00FC29DE" w:rsidRPr="005F445C">
        <w:rPr>
          <w:rFonts w:eastAsia="Times New Roman" w:cs="Times New Roman"/>
          <w:sz w:val="26"/>
          <w:szCs w:val="26"/>
          <w:lang w:eastAsia="ru-RU"/>
        </w:rPr>
        <w:t>ществляют взаимодействие с регион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альными органами государственного контроля и надзора по вопросам реализации ими </w:t>
      </w:r>
      <w:r w:rsidR="00FC29DE" w:rsidRPr="005F445C">
        <w:rPr>
          <w:rFonts w:eastAsia="Times New Roman" w:cs="Times New Roman"/>
          <w:sz w:val="26"/>
          <w:szCs w:val="26"/>
          <w:lang w:eastAsia="ru-RU"/>
        </w:rPr>
        <w:t>на территории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надзорных и контрольных функций в сфере охраны труда.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4.1.9.  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в проведении работодателями специальной оценки условий труда и оценки профессиональных рисков, пропаганде и распространении в организациях передового опыта работы в сфере охраны труда, новых разработок, прогрессивных технологий и оборудования, направленных на предотвращение несчастных случаев на производстве и (или) профессиональных заболеваний.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4.1.10.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CF0FDF" w:rsidRPr="005F445C">
        <w:rPr>
          <w:rFonts w:eastAsia="Times New Roman" w:cs="Times New Roman"/>
          <w:sz w:val="26"/>
          <w:szCs w:val="26"/>
          <w:lang w:eastAsia="ru-RU"/>
        </w:rPr>
        <w:t>Содей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ствуют установлению гарантий и компенсаций для работников, условия труда на рабочих местах, которых по результатам специальной оценки условий труда отнесены к вредным и (или) опасным условиям труда. Размер, порядок и условия предоставления гарантий и компенсаций работникам закрепляются в локальных нормативных актах работодателя, принятых с учетом мотивированного мнения выборного профсоюзного органа первичной профсоюз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ной организации в соответствии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 законодательством Российской Федерации, отраслевыми соглашениями и коллективными договорами.</w:t>
      </w:r>
    </w:p>
    <w:p w:rsidR="009F0454" w:rsidRPr="005F445C" w:rsidRDefault="00C040EE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4.1.11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Анализируют состояние и причины п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роизводственного травматизма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профессиональной заболеваемости, вносят пр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едложения по их предупреждению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профилактике.</w:t>
      </w:r>
    </w:p>
    <w:p w:rsidR="009F0454" w:rsidRPr="005F445C" w:rsidRDefault="009F0454" w:rsidP="00493ABB">
      <w:pPr>
        <w:widowControl w:val="0"/>
        <w:tabs>
          <w:tab w:val="left" w:pos="1560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Содействуют включению в коллективные </w:t>
      </w:r>
      <w:r w:rsidR="00064EC4" w:rsidRPr="005F445C">
        <w:rPr>
          <w:rFonts w:eastAsia="Times New Roman" w:cs="Times New Roman"/>
          <w:sz w:val="26"/>
          <w:szCs w:val="26"/>
          <w:lang w:eastAsia="ru-RU"/>
        </w:rPr>
        <w:t>договоры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F445C">
        <w:rPr>
          <w:rFonts w:eastAsia="Times New Roman" w:cs="Times New Roman"/>
          <w:sz w:val="26"/>
          <w:szCs w:val="26"/>
          <w:lang w:eastAsia="ru-RU"/>
        </w:rPr>
        <w:t>и территориальные соглашения обязательства сторон социального пар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 xml:space="preserve">тнерства </w:t>
      </w:r>
      <w:r w:rsidRPr="005F445C">
        <w:rPr>
          <w:rFonts w:eastAsia="Times New Roman" w:cs="Times New Roman"/>
          <w:sz w:val="26"/>
          <w:szCs w:val="26"/>
          <w:lang w:eastAsia="ru-RU"/>
        </w:rPr>
        <w:t>по улучшению условий и охраны труда, разработке и внедрению программы «Нулевой травматизм» либо актуализации действующих мероприятий по улучшению условий и охраны труда.</w:t>
      </w:r>
    </w:p>
    <w:p w:rsidR="009F0454" w:rsidRPr="005F445C" w:rsidRDefault="00C040EE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4.1.12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консультации по вопросам охраны труда.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4.2. </w:t>
      </w:r>
      <w:r w:rsidR="00FC29DE" w:rsidRPr="005F445C">
        <w:rPr>
          <w:rFonts w:eastAsia="Times New Roman" w:cs="Times New Roman"/>
          <w:sz w:val="26"/>
          <w:szCs w:val="26"/>
          <w:lang w:eastAsia="ru-RU"/>
        </w:rPr>
        <w:t>Администрация</w:t>
      </w:r>
      <w:r w:rsidRPr="005F445C">
        <w:rPr>
          <w:rFonts w:eastAsia="Times New Roman" w:cs="Times New Roman"/>
          <w:sz w:val="26"/>
          <w:szCs w:val="26"/>
          <w:lang w:eastAsia="ru-RU"/>
        </w:rPr>
        <w:t>: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4.2.1.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AB6B27" w:rsidRPr="005F445C">
        <w:rPr>
          <w:rFonts w:eastAsia="Times New Roman" w:cs="Times New Roman"/>
          <w:sz w:val="26"/>
          <w:szCs w:val="26"/>
          <w:lang w:eastAsia="ru-RU"/>
        </w:rPr>
        <w:t>Способствует реализации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на территории </w:t>
      </w:r>
      <w:r w:rsidR="00CA6EEF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AB6B27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государственной политики в области охраны труда.</w:t>
      </w:r>
    </w:p>
    <w:p w:rsidR="00AB6B27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4.2.2. </w:t>
      </w:r>
      <w:r w:rsidR="00AB6B27" w:rsidRPr="005F445C">
        <w:rPr>
          <w:rFonts w:eastAsia="Times New Roman" w:cs="Times New Roman"/>
          <w:sz w:val="26"/>
          <w:szCs w:val="26"/>
          <w:lang w:eastAsia="ru-RU"/>
        </w:rPr>
        <w:t>Содействует осуществлению в порядке, установленном законодательством Российской Федерации, государственной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экспертиз</w:t>
      </w:r>
      <w:r w:rsidR="00AB6B27" w:rsidRPr="005F445C">
        <w:rPr>
          <w:rFonts w:eastAsia="Times New Roman" w:cs="Times New Roman"/>
          <w:sz w:val="26"/>
          <w:szCs w:val="26"/>
          <w:lang w:eastAsia="ru-RU"/>
        </w:rPr>
        <w:t>ы условий труда.</w:t>
      </w:r>
    </w:p>
    <w:p w:rsidR="00AB6B27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4.2.3.  </w:t>
      </w:r>
      <w:r w:rsidR="00AB6B27" w:rsidRPr="005F445C">
        <w:rPr>
          <w:sz w:val="26"/>
          <w:szCs w:val="26"/>
        </w:rPr>
        <w:t>Содействует проведению специальной оценки условий труда на рабочих местах организаций.</w:t>
      </w:r>
    </w:p>
    <w:p w:rsidR="006418B9" w:rsidRPr="00737BC7" w:rsidRDefault="009F0454" w:rsidP="00C040EE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BC7">
        <w:rPr>
          <w:rFonts w:ascii="Times New Roman" w:eastAsia="Times New Roman" w:hAnsi="Times New Roman" w:cs="Times New Roman"/>
          <w:sz w:val="26"/>
          <w:szCs w:val="26"/>
        </w:rPr>
        <w:t>4.2.4.</w:t>
      </w:r>
      <w:r w:rsidR="004E2FDC" w:rsidRPr="00737BC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418B9" w:rsidRPr="00737BC7">
        <w:rPr>
          <w:rFonts w:ascii="Times New Roman" w:hAnsi="Times New Roman" w:cs="Times New Roman"/>
          <w:sz w:val="26"/>
          <w:szCs w:val="26"/>
        </w:rPr>
        <w:t>Содействует проведению на территории Талдомского городского округа в порядке, установленном законодательством Российской Федерации, обучения по охране труда работников, в том числе руководителей организаций, а также Работодателей - индивидуальных предпринимателей.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sz w:val="26"/>
          <w:szCs w:val="26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4.2.5.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6418B9" w:rsidRPr="005F445C">
        <w:rPr>
          <w:sz w:val="26"/>
          <w:szCs w:val="26"/>
        </w:rPr>
        <w:t>Организует участие представителей органов местного самоуправления, в расследовании несчастного случая на производстве, в результате которого один или несколько пострадавших получили тяжелые повреждения здоровья, либо несчастного случая на производстве со смертельным исходом.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4.2.6.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6418B9" w:rsidRPr="005F445C">
        <w:rPr>
          <w:sz w:val="26"/>
          <w:szCs w:val="26"/>
        </w:rPr>
        <w:t>Предусматривает в бюджете Талдомского городского округа средства на реализацию мероприятий по охране труда в организациях, финансируемых из бюджета Талдомского городского округа.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4.3. Профсоюзы: 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Инициируют создание комитетов (комиссий) по охране труда.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4.3.2.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проведение выборов в первичных профсоюзных организациях уполномоченных (доверенных) лиц профкомов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по охране труда и их обучение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аккредитованных образовательных организациях.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4.3.3.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общественный контроль за соблюдением работода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телями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их представителями трудового законодательства и иных нормативных правовых актов, содержащих требования охраны труда, а также контроль за выполнением ими условий коллективных договоров, соглашений в сфере охраны труда.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4.3.4. 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Проводят независимую экспертизу условий труда и обеспечения безопасности работников, инициируют проведение государственной экспертизы условий труда.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4.3.5.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направлению на санаторно-курортное лечение в первоочередном порядке работников, занятых на работах с вредными и (или) опасными производственными факторами.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4.3.6.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Обеспечивают участие своих представителей в расследовании групповых несчастных случаев, тяжелых несчастных случаев и несчастных случае со смертельным исходом.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4.3.7.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Обеспечивают участие своих представителей в работе координационных советов по охране труда </w:t>
      </w:r>
      <w:r w:rsidR="00CA6EEF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комиссий по проверке знаний требований охраны труда обучающих организаций, комиссий по проведению специальной оценки условий труда.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4.3.8. 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общественный контроль за соблюдением природоохранного законодательства и требований норм экологической безопасности в организациях.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4.3.9. 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эффективному функционированию системы управления охраной труда в организациях с учетом системных мероприятий по управлению профессиональными рисками на рабочих местах.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4.3.10. 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контроль за включением в коллективные договоры, соглашения обязательств по приведению условий труда в соответствие с государственными нормативными требованиями охраны труда, проведению специальной оценки условий труда, оценки профессиональных рисков.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4.3.11. 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Содействуют формированию в трудовых коллективах культуры безопасного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lastRenderedPageBreak/>
        <w:t>труда и ответственности за нарушение норм охраны труда, на получение полной информации работником об условиях и охране труда на рабочем месте.</w:t>
      </w:r>
    </w:p>
    <w:p w:rsidR="009F0454" w:rsidRPr="005F445C" w:rsidRDefault="00493ABB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4.3.12.  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Анализируют состояние и причины производственного тр</w:t>
      </w:r>
      <w:r w:rsidR="005E0382" w:rsidRPr="005F445C">
        <w:rPr>
          <w:rFonts w:eastAsia="Times New Roman" w:cs="Times New Roman"/>
          <w:sz w:val="26"/>
          <w:szCs w:val="26"/>
          <w:lang w:eastAsia="ru-RU"/>
        </w:rPr>
        <w:t>авматизма и вносят предложения Р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аботодателям по его профилактике.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4.3.13. </w:t>
      </w:r>
      <w:r w:rsidR="005E0382" w:rsidRPr="005F445C">
        <w:rPr>
          <w:rFonts w:eastAsia="Times New Roman" w:cs="Times New Roman"/>
          <w:sz w:val="26"/>
          <w:szCs w:val="26"/>
          <w:lang w:eastAsia="ru-RU"/>
        </w:rPr>
        <w:t>Предъявляют Р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аботодателям требования о приостановке работ в случаях непосредственной угрозы жизни и здоровью работников при условии отнесения рабочих мест к опасному классу условий труда по результатам специальной оценки условий труда.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4.3.14. 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проведение конкурсов по охране труда, в том числе на звание «Лучший уполномоченный по охране труда», «Лучший внештатный технический инспектор труда».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4.3.15. 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Информируют работников об особенностях трудовых отношений в условиях режима повышенной готовности (в связи с неблагоприятной </w:t>
      </w:r>
      <w:r w:rsidR="00493ABB" w:rsidRPr="005F445C">
        <w:rPr>
          <w:rFonts w:eastAsia="Times New Roman" w:cs="Times New Roman"/>
          <w:sz w:val="26"/>
          <w:szCs w:val="26"/>
          <w:lang w:eastAsia="ru-RU"/>
        </w:rPr>
        <w:br/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санитарно-эпидемиологической обстановкой, проведением специальной военной операцией и др.), о мерах государственной поддержки.</w:t>
      </w:r>
    </w:p>
    <w:p w:rsidR="009F0454" w:rsidRPr="005F445C" w:rsidRDefault="00737BC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4.4. Работодатели: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4.4.1. 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Принимают меры по недопущению сокрытия групповых несчастных случаев, тяжелых несчастных случаев и несчастных случаев со смертельным исходом, направля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установленные сроки извещение по установленной законодательством Российской Федерации форме в:</w:t>
      </w:r>
    </w:p>
    <w:p w:rsidR="009F0454" w:rsidRPr="005F445C" w:rsidRDefault="00B821D3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территориальный отдел Государственной инспекции труда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Московской области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по месту </w:t>
      </w:r>
      <w:r w:rsidR="00AD4F46" w:rsidRPr="005F445C">
        <w:rPr>
          <w:rFonts w:eastAsia="Times New Roman" w:cs="Times New Roman"/>
          <w:sz w:val="26"/>
          <w:szCs w:val="26"/>
          <w:lang w:eastAsia="ru-RU"/>
        </w:rPr>
        <w:t>происшествия несчастного случая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;</w:t>
      </w:r>
    </w:p>
    <w:p w:rsidR="009F0454" w:rsidRPr="005F445C" w:rsidRDefault="00AD4F46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городскую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прокуратуру по месту происшествия несчастного случая;</w:t>
      </w:r>
    </w:p>
    <w:p w:rsidR="009F0454" w:rsidRPr="005F445C" w:rsidRDefault="00B821D3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Министерство социального развития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Московской области;</w:t>
      </w:r>
    </w:p>
    <w:p w:rsidR="009F0454" w:rsidRPr="005F445C" w:rsidRDefault="00AD4F46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администрацию Талдомского городского округа</w:t>
      </w:r>
      <w:r w:rsidR="00C6308E" w:rsidRPr="005F445C">
        <w:rPr>
          <w:rFonts w:eastAsia="Times New Roman" w:cs="Times New Roman"/>
          <w:sz w:val="26"/>
          <w:szCs w:val="26"/>
          <w:lang w:eastAsia="ru-RU"/>
        </w:rPr>
        <w:t xml:space="preserve"> Московской области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 месту происшедшего несчастного случая;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отделение </w:t>
      </w:r>
      <w:r w:rsidRPr="005F445C">
        <w:rPr>
          <w:rFonts w:eastAsia="Times New Roman" w:cs="Times New Roman"/>
          <w:bCs/>
          <w:sz w:val="26"/>
          <w:szCs w:val="26"/>
          <w:shd w:val="clear" w:color="auto" w:fill="FFFFFF"/>
          <w:lang w:eastAsia="ru-RU"/>
        </w:rPr>
        <w:t>Фонда пенсионного и социального страхования Российской Федерации</w:t>
      </w:r>
      <w:r w:rsidR="00C6308E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F445C">
        <w:rPr>
          <w:rFonts w:eastAsia="Times New Roman" w:cs="Times New Roman"/>
          <w:sz w:val="26"/>
          <w:szCs w:val="26"/>
          <w:lang w:eastAsia="ru-RU"/>
        </w:rPr>
        <w:t>по г. Москве и Московской области по месту регистрации работодателя в качестве страхователя;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Союз «Московское областное объединение организаций профсоюзов».</w:t>
      </w:r>
    </w:p>
    <w:p w:rsidR="009F0454" w:rsidRPr="005F445C" w:rsidRDefault="004E2FD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4.4.2. 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Разрабатывают и внедряют программу «Нулевой травматизм» либо актуализируют действующие мероприятия по улучшению условий и охраны труда.</w:t>
      </w:r>
    </w:p>
    <w:p w:rsidR="00DA2D60" w:rsidRDefault="005B1D27" w:rsidP="005B1D2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BC7">
        <w:rPr>
          <w:rFonts w:ascii="Times New Roman" w:eastAsia="Times New Roman" w:hAnsi="Times New Roman" w:cs="Times New Roman"/>
          <w:sz w:val="26"/>
          <w:szCs w:val="26"/>
        </w:rPr>
        <w:t>4.4.3</w:t>
      </w:r>
      <w:r w:rsidR="004E2FDC" w:rsidRPr="00737B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0173BC" w:rsidRPr="00737BC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A2D60" w:rsidRPr="00737BC7">
        <w:rPr>
          <w:rFonts w:ascii="Times New Roman" w:hAnsi="Times New Roman" w:cs="Times New Roman"/>
          <w:sz w:val="26"/>
          <w:szCs w:val="26"/>
        </w:rPr>
        <w:t>Обеспечивают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только прошедших обязательную сертификацию или декларирование соответствия.</w:t>
      </w:r>
    </w:p>
    <w:p w:rsidR="00737BC7" w:rsidRPr="00737BC7" w:rsidRDefault="00737BC7" w:rsidP="005B1D2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9F0454" w:rsidRPr="00737BC7" w:rsidRDefault="005B1D27" w:rsidP="00DA2D60">
      <w:pPr>
        <w:widowControl w:val="0"/>
        <w:tabs>
          <w:tab w:val="left" w:pos="1418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37BC7">
        <w:rPr>
          <w:rFonts w:eastAsia="Times New Roman" w:cs="Times New Roman"/>
          <w:sz w:val="26"/>
          <w:szCs w:val="26"/>
          <w:lang w:eastAsia="ru-RU"/>
        </w:rPr>
        <w:t>4.4.4</w:t>
      </w:r>
      <w:r w:rsidR="004E2FDC" w:rsidRPr="00737BC7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737BC7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737BC7">
        <w:rPr>
          <w:rFonts w:eastAsia="Times New Roman" w:cs="Times New Roman"/>
          <w:sz w:val="26"/>
          <w:szCs w:val="26"/>
          <w:lang w:eastAsia="ru-RU"/>
        </w:rPr>
        <w:t>Принимают меры по сокращению численности работников, занятых на рабочих местах, не соответствующих государственным нормативным требованиям охраны труда, а также по сокращению использования труд</w:t>
      </w:r>
      <w:r w:rsidR="00073577" w:rsidRPr="00737BC7">
        <w:rPr>
          <w:rFonts w:eastAsia="Times New Roman" w:cs="Times New Roman"/>
          <w:sz w:val="26"/>
          <w:szCs w:val="26"/>
          <w:lang w:eastAsia="ru-RU"/>
        </w:rPr>
        <w:t xml:space="preserve">а женщин на работах с вредными </w:t>
      </w:r>
      <w:r w:rsidR="009F0454" w:rsidRPr="00737BC7">
        <w:rPr>
          <w:rFonts w:eastAsia="Times New Roman" w:cs="Times New Roman"/>
          <w:sz w:val="26"/>
          <w:szCs w:val="26"/>
          <w:lang w:eastAsia="ru-RU"/>
        </w:rPr>
        <w:t>и (или) опасными условиями труда.</w:t>
      </w:r>
    </w:p>
    <w:p w:rsidR="009F0454" w:rsidRPr="005F445C" w:rsidRDefault="005B1D2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4.4.5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Создают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обязанностей.</w:t>
      </w:r>
    </w:p>
    <w:p w:rsidR="009F0454" w:rsidRPr="005F445C" w:rsidRDefault="005B1D2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4.4.6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целях оценки условий труда обеспеч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ивают беспрепятственный допуск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на территорию организации должностных лиц Министерства социального развития Московской области, представителей технической инспекции труда Союза «Московское областное объединение организаций профсоюзов» и организаций профсоюзов Московской области.</w:t>
      </w:r>
    </w:p>
    <w:p w:rsidR="009F0454" w:rsidRPr="005F445C" w:rsidRDefault="005B1D2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4.4.7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Содействуют деятельности уполномочен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ных (доверенных) лиц профкомов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 охране труда в организациях по проведению общественного контроля условий труда работников.</w:t>
      </w:r>
    </w:p>
    <w:p w:rsidR="00B26903" w:rsidRPr="005F445C" w:rsidRDefault="00B26903" w:rsidP="00B26903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b/>
          <w:sz w:val="26"/>
          <w:szCs w:val="26"/>
        </w:rPr>
      </w:pPr>
      <w:r w:rsidRPr="005F445C">
        <w:rPr>
          <w:sz w:val="26"/>
          <w:szCs w:val="26"/>
        </w:rPr>
        <w:t>Предусматривают в коллективных договорах и соглашениях предоставление оплачиваемого рабочего времени уполномоченным (доверенным) лицам профкомов по охране труда Профсоюзов для выполнения возложенных на них обязанностей и поощрения за осуществление общественного контроля</w:t>
      </w:r>
      <w:r w:rsidR="00064EC4" w:rsidRPr="005F445C">
        <w:rPr>
          <w:b/>
          <w:sz w:val="26"/>
          <w:szCs w:val="26"/>
        </w:rPr>
        <w:t>.</w:t>
      </w:r>
    </w:p>
    <w:p w:rsidR="009F0454" w:rsidRPr="005F445C" w:rsidRDefault="005B1D2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4.4.8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5E0382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Обеспечивают проведение обучения по охране труда специалистов всех уровней и представителей профсоюзов, представителей уполномоченного работниками представительного органа.</w:t>
      </w:r>
    </w:p>
    <w:p w:rsidR="009F0454" w:rsidRPr="005F445C" w:rsidRDefault="00737BC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4.4.9.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Обеспечивают финансирование проведения сп</w:t>
      </w:r>
      <w:r w:rsidR="00C6308E" w:rsidRPr="005F445C">
        <w:rPr>
          <w:rFonts w:eastAsia="Times New Roman" w:cs="Times New Roman"/>
          <w:sz w:val="26"/>
          <w:szCs w:val="26"/>
          <w:lang w:eastAsia="ru-RU"/>
        </w:rPr>
        <w:t xml:space="preserve">ециальной оценки условий труда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оценки профессиональных рисков в организациях.</w:t>
      </w:r>
    </w:p>
    <w:p w:rsidR="009F0454" w:rsidRPr="005F445C" w:rsidRDefault="00737BC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4.4.10</w:t>
      </w:r>
      <w:r w:rsidR="005B1D2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Привлекают средства отделения Фонда пенсионного и социального страхования</w:t>
      </w:r>
      <w:r w:rsidR="009F0454" w:rsidRPr="005F445C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9F0454" w:rsidRPr="005F445C">
        <w:rPr>
          <w:rFonts w:eastAsia="Times New Roman" w:cs="Times New Roman"/>
          <w:bCs/>
          <w:sz w:val="26"/>
          <w:szCs w:val="26"/>
          <w:shd w:val="clear" w:color="auto" w:fill="FFFFFF"/>
          <w:lang w:eastAsia="ru-RU"/>
        </w:rPr>
        <w:t>Российской Федерации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по г. Москве и Московской области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на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:rsidR="009F0454" w:rsidRPr="005F445C" w:rsidRDefault="00737BC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4.4.11</w:t>
      </w:r>
      <w:r w:rsidR="004E2FDC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Обращаются в отделение </w:t>
      </w:r>
      <w:r w:rsidR="009F0454" w:rsidRPr="005F445C">
        <w:rPr>
          <w:rFonts w:eastAsia="Times New Roman" w:cs="Times New Roman"/>
          <w:bCs/>
          <w:sz w:val="26"/>
          <w:szCs w:val="26"/>
          <w:shd w:val="clear" w:color="auto" w:fill="FFFFFF"/>
          <w:lang w:eastAsia="ru-RU"/>
        </w:rPr>
        <w:t>Фонда пенсионного и социального страхования Российской Федерации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по г. Москве и Московской о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бласти для установления скидок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к страховым тарифам на обязательное социальное стр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ахование от несчастных случаев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на производстве и профессиональных заболеваний.</w:t>
      </w:r>
    </w:p>
    <w:p w:rsidR="009F0454" w:rsidRPr="005F445C" w:rsidRDefault="00737BC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4.4.12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Принимают меры по организации профилактического лечения работников, занятых на работах с вредными и (или) опасными условиями труда.</w:t>
      </w:r>
    </w:p>
    <w:p w:rsidR="009F0454" w:rsidRPr="005F445C" w:rsidRDefault="00737BC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4.4.13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Принимают меры по добровольному дополнительному страхованию работников, занятых на работах с вредными и (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или) опасными условиями труда,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от несчастных случаев на производстве, 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профессиональных заболеваний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профессиональных рисков.</w:t>
      </w:r>
    </w:p>
    <w:p w:rsidR="009F0454" w:rsidRDefault="00737BC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4.4.14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Обеспечивают исполнение установле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нных требований и рекомендаций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 работе в условиях специальных режимов (в связи с неблагоприятной санитарно-эпидемиологической обстановкой, проведением специальной военной операцией и др.).</w:t>
      </w:r>
    </w:p>
    <w:p w:rsidR="00505F38" w:rsidRPr="005F445C" w:rsidRDefault="00505F38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9F0454" w:rsidP="000173B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F445C">
        <w:rPr>
          <w:rFonts w:eastAsia="Times New Roman" w:cs="Times New Roman"/>
          <w:b/>
          <w:sz w:val="26"/>
          <w:szCs w:val="26"/>
          <w:lang w:eastAsia="ru-RU"/>
        </w:rPr>
        <w:lastRenderedPageBreak/>
        <w:t>5. Социальная и правовая защита молодежи, укрепление семьи, забота о материнстве и детстве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5.1. Стороны совместно: 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Разрабатывают и реализуют систему мер </w:t>
      </w:r>
      <w:r w:rsidR="00E44F55" w:rsidRPr="005F445C">
        <w:rPr>
          <w:rFonts w:eastAsia="Times New Roman" w:cs="Times New Roman"/>
          <w:sz w:val="26"/>
          <w:szCs w:val="26"/>
          <w:lang w:eastAsia="ru-RU"/>
        </w:rPr>
        <w:t>муниципаль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ной и общественной поддержки, защиты прав и интересов молодых гра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ждан, женщин, детей. Участвуют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реализации программ, направленных на решение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 проблем молодежи, материнства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детства.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5.1.2.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Взаимодействуют с общественными организациями и объединениями, зарегистрированными в порядке, установленном законодательством Российской Федерации, по проблемам молодежи, женщин, семьи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 и детей, оказывают содействие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создании и деятельности их объединений.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5.1.3.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Содействуют улучшению положения женщин, их адаптации на рынке труда </w:t>
      </w:r>
      <w:r w:rsidR="00E44F55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в том числе: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 профессиональной переподготовке, обучению и переобучению, повышению квалификации женщин после перерыва трудовой дея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тельности, связанного с уходом </w:t>
      </w:r>
      <w:r w:rsidRPr="005F445C">
        <w:rPr>
          <w:rFonts w:eastAsia="Times New Roman" w:cs="Times New Roman"/>
          <w:sz w:val="26"/>
          <w:szCs w:val="26"/>
          <w:lang w:eastAsia="ru-RU"/>
        </w:rPr>
        <w:t>за детьми;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установлению женщинам, имеющим малолетних детей, по их желанию гибкого графика работы либо неполного режима рабочего времени.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Разрабатывают и реализуют меры, способствующие расширению возможностей трудоустройства для женщин, имеющих несовершеннолетних детей.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5.1.4.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Разрабатывают меры, направленные на раз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витие профориентации молодежи,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 целью формирования осознанного выбора профессии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 и повышения информированности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 ситуации на рынке труда региона, используя средства массовой информации и средства наглядной агитации, экскурсии на пре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дприятия, уроки профориентации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общеобразовательных учреждениях.</w:t>
      </w:r>
    </w:p>
    <w:p w:rsidR="009F0454" w:rsidRPr="005F445C" w:rsidRDefault="00B25531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5.1.5. 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Распространяют и используют положит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ельный опыт работы с молодежью </w:t>
      </w:r>
      <w:r w:rsidR="00A97256" w:rsidRPr="005F445C">
        <w:rPr>
          <w:rFonts w:eastAsia="Times New Roman" w:cs="Times New Roman"/>
          <w:sz w:val="26"/>
          <w:szCs w:val="26"/>
          <w:lang w:eastAsia="ru-RU"/>
        </w:rPr>
        <w:t>в Талдомском городском округе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Содействуют привлечению молодежи к участию во всероссийских, межрегиональных спортивных соревнованиях, а также организуют региональные спортивные соревнования среди молодежи по массовым видам спорта.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Создают условия для развития молодежного туризма.</w:t>
      </w:r>
    </w:p>
    <w:p w:rsidR="009F0454" w:rsidRPr="005F445C" w:rsidRDefault="00B2553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5.1.6.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Осуществляют работу по пропаганде здорового образа жизни (борьба против наркомании, </w:t>
      </w:r>
      <w:proofErr w:type="spellStart"/>
      <w:r w:rsidR="009F0454" w:rsidRPr="005F445C">
        <w:rPr>
          <w:rFonts w:eastAsia="Times New Roman" w:cs="Times New Roman"/>
          <w:sz w:val="26"/>
          <w:szCs w:val="26"/>
          <w:lang w:eastAsia="ru-RU"/>
        </w:rPr>
        <w:t>табакокурения</w:t>
      </w:r>
      <w:proofErr w:type="spellEnd"/>
      <w:r w:rsidR="009F0454" w:rsidRPr="005F445C">
        <w:rPr>
          <w:rFonts w:eastAsia="Times New Roman" w:cs="Times New Roman"/>
          <w:sz w:val="26"/>
          <w:szCs w:val="26"/>
          <w:lang w:eastAsia="ru-RU"/>
        </w:rPr>
        <w:t>, профилактика ВИЧ-инфекции) и способствуют с этой целью проведению различных культурно-спортивных мероприятий (олимпиад, фестивалей, смотров-конкурсов, конференций и иных мероприятий).</w:t>
      </w:r>
    </w:p>
    <w:p w:rsidR="009F0454" w:rsidRPr="005F445C" w:rsidRDefault="00B2553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5.1.7.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Осуществляют социально-экономическую поддержку молодых семей. Способствуют решению жилищных проблем молодежи.</w:t>
      </w:r>
    </w:p>
    <w:p w:rsidR="009F0454" w:rsidRPr="005F445C" w:rsidRDefault="000173BC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>8.</w:t>
      </w:r>
      <w:r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Способствуют увеличению представительства женщин и молодежи в органах исполните</w:t>
      </w:r>
      <w:r w:rsidR="006F1ABF" w:rsidRPr="005F445C">
        <w:rPr>
          <w:rFonts w:eastAsia="Times New Roman" w:cs="Times New Roman"/>
          <w:sz w:val="26"/>
          <w:szCs w:val="26"/>
          <w:lang w:eastAsia="ru-RU"/>
        </w:rPr>
        <w:t xml:space="preserve">льной власти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всех уров</w:t>
      </w:r>
      <w:r w:rsidR="006F1ABF" w:rsidRPr="005F445C">
        <w:rPr>
          <w:rFonts w:eastAsia="Times New Roman" w:cs="Times New Roman"/>
          <w:sz w:val="26"/>
          <w:szCs w:val="26"/>
          <w:lang w:eastAsia="ru-RU"/>
        </w:rPr>
        <w:t>ней, в объединениях П</w:t>
      </w:r>
      <w:r w:rsidR="00B25531" w:rsidRPr="005F445C">
        <w:rPr>
          <w:rFonts w:eastAsia="Times New Roman" w:cs="Times New Roman"/>
          <w:sz w:val="26"/>
          <w:szCs w:val="26"/>
          <w:lang w:eastAsia="ru-RU"/>
        </w:rPr>
        <w:t xml:space="preserve">рофсоюзов </w:t>
      </w:r>
      <w:r w:rsidR="006F1ABF" w:rsidRPr="005F445C">
        <w:rPr>
          <w:rFonts w:eastAsia="Times New Roman" w:cs="Times New Roman"/>
          <w:sz w:val="26"/>
          <w:szCs w:val="26"/>
          <w:lang w:eastAsia="ru-RU"/>
        </w:rPr>
        <w:t>и Р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аботодателей.</w:t>
      </w:r>
    </w:p>
    <w:p w:rsidR="009F0454" w:rsidRPr="005F445C" w:rsidRDefault="00B25531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5.1.9. 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Содействуют сохранению и развитию инфраструктуры и материально-технической базы организаций, используемой для отдыха и оздоровления детей, семейного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lastRenderedPageBreak/>
        <w:t>отдыха.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Осуществляют мониторинг использовани</w:t>
      </w:r>
      <w:r w:rsidR="00C6308E" w:rsidRPr="005F445C">
        <w:rPr>
          <w:rFonts w:eastAsia="Times New Roman" w:cs="Times New Roman"/>
          <w:sz w:val="26"/>
          <w:szCs w:val="26"/>
          <w:lang w:eastAsia="ru-RU"/>
        </w:rPr>
        <w:t xml:space="preserve">я организациями инфраструктуры </w:t>
      </w:r>
      <w:r w:rsidRPr="005F445C">
        <w:rPr>
          <w:rFonts w:eastAsia="Times New Roman" w:cs="Times New Roman"/>
          <w:sz w:val="26"/>
          <w:szCs w:val="26"/>
          <w:lang w:eastAsia="ru-RU"/>
        </w:rPr>
        <w:t>и материально-технической базы, предназначенной для отдыха и оздоровления детей.</w:t>
      </w:r>
    </w:p>
    <w:p w:rsidR="009F0454" w:rsidRPr="005F445C" w:rsidRDefault="00B25531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5.1.10. 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Разрабатывают и реализуют меры, способствующие расширению возможностей трудоустройства для молодежи по следующим направлениям: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развитие практики стажировки обучающихся и выпускников профессиональных образовательных организаций;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проведение консультаций по вопросу совершенствования нормативной правовой базы в части предоставления рабочих мест для молодежи, впервые вышедшей на рынок труда.</w:t>
      </w:r>
    </w:p>
    <w:p w:rsidR="009F0454" w:rsidRPr="005F445C" w:rsidRDefault="00B2553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5.1.11.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Проводят совместную работу по формированию патриотизма и гражданской ответственности в молодежной среде, воспитанию гармонически развитой и социально ответственной личности, а также профилактике распрос</w:t>
      </w:r>
      <w:r w:rsidR="00C6308E" w:rsidRPr="005F445C">
        <w:rPr>
          <w:rFonts w:eastAsia="Times New Roman" w:cs="Times New Roman"/>
          <w:sz w:val="26"/>
          <w:szCs w:val="26"/>
          <w:lang w:eastAsia="ru-RU"/>
        </w:rPr>
        <w:t xml:space="preserve">транения идеологии экстремизма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терроризма и асоциального поведения.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5.2.</w:t>
      </w:r>
      <w:r w:rsidR="00343557" w:rsidRPr="005F445C">
        <w:rPr>
          <w:rFonts w:eastAsia="Times New Roman" w:cs="Times New Roman"/>
          <w:sz w:val="26"/>
          <w:szCs w:val="26"/>
          <w:lang w:eastAsia="ru-RU"/>
        </w:rPr>
        <w:t>Администрация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9F0454" w:rsidRPr="005F445C" w:rsidRDefault="00B2553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5.2.1.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Обеспечивает меры по поддержке молодежи в области охраны труда и здоровья, профилактики опасных заболеваний и пропаганде здорового образа жизни.</w:t>
      </w:r>
    </w:p>
    <w:p w:rsidR="009F0454" w:rsidRPr="005F445C" w:rsidRDefault="00B25531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5.2.2.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Реализует меры социальной поддержки молодежи, семьи и детей, в том числе студенческих семей, </w:t>
      </w:r>
      <w:r w:rsidR="00343557" w:rsidRPr="005F445C">
        <w:rPr>
          <w:rFonts w:eastAsia="Times New Roman" w:cs="Times New Roman"/>
          <w:sz w:val="26"/>
          <w:szCs w:val="26"/>
          <w:lang w:eastAsia="ru-RU"/>
        </w:rPr>
        <w:t>проживающих в Талдомском городском округе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в порядке, установленном законодательством Российской Федерации и законодательством Московской области.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5.2.3.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Создает условия для занятости мол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одежи, содействует организации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6F1ABF" w:rsidRPr="005F445C">
        <w:rPr>
          <w:rFonts w:eastAsia="Times New Roman" w:cs="Times New Roman"/>
          <w:sz w:val="26"/>
          <w:szCs w:val="26"/>
          <w:lang w:eastAsia="ru-RU"/>
        </w:rPr>
        <w:t>Талдомском городском округе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работы по профессиональной ориентации молодежи, в том числе среди учащихся общеобразовательных организаций.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5.2.4. 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Проводит мониторинг по проблемам молодежи, семьи, материнства и детства. Информирует Комиссию о наблюдаемых изменениях.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5.2.5.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Обеспечивает поддержку моло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дежи, способствует организации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проведению конкурсов, смотров, выставок в науч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ной, общественно- политической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социально-культурной сферах.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5.2.6.  </w:t>
      </w:r>
      <w:r w:rsidR="0047797C" w:rsidRPr="005F445C">
        <w:rPr>
          <w:rFonts w:eastAsia="Times New Roman" w:cs="Times New Roman"/>
          <w:sz w:val="26"/>
          <w:szCs w:val="26"/>
          <w:lang w:eastAsia="ru-RU"/>
        </w:rPr>
        <w:t>Реализует мероприятия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по профилактике социального сиротства, семейному устройству детей, оставшихся без попечения родителей, социальной поддержке детей-инвалидов и их семей, профилактике правонарушений несовершеннолетних.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5.2.7.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Предоставляет право на однократное бесплатное приобретение в собственность земельного участка многодетным гражданам, имеющим трех и более детей в соответствии с нормами действующего законодательства Московской области.</w:t>
      </w:r>
    </w:p>
    <w:p w:rsidR="009F0454" w:rsidRPr="005F445C" w:rsidRDefault="009F0454" w:rsidP="000173BC">
      <w:pPr>
        <w:tabs>
          <w:tab w:val="left" w:pos="1560"/>
        </w:tabs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5.2.8. Освещает в средствах массовой информ</w:t>
      </w:r>
      <w:r w:rsidR="00FE1A25" w:rsidRPr="005F445C">
        <w:rPr>
          <w:rFonts w:eastAsia="Calibri" w:cs="Times New Roman"/>
          <w:sz w:val="26"/>
          <w:szCs w:val="26"/>
        </w:rPr>
        <w:t xml:space="preserve">ации мероприятия, направленные </w:t>
      </w:r>
      <w:r w:rsidRPr="005F445C">
        <w:rPr>
          <w:rFonts w:eastAsia="Calibri" w:cs="Times New Roman"/>
          <w:sz w:val="26"/>
          <w:szCs w:val="26"/>
        </w:rPr>
        <w:t>на финансовую поддержку семей при рождении (усыновлении) и воспитании детей.</w:t>
      </w:r>
    </w:p>
    <w:p w:rsidR="000E2401" w:rsidRPr="005F445C" w:rsidRDefault="000E2401" w:rsidP="000E2401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lastRenderedPageBreak/>
        <w:t xml:space="preserve">5.2.9 </w:t>
      </w:r>
      <w:r w:rsidR="00781EDD">
        <w:rPr>
          <w:rFonts w:eastAsia="Calibri" w:cs="Times New Roman"/>
          <w:sz w:val="26"/>
          <w:szCs w:val="26"/>
        </w:rPr>
        <w:t>Продолжае</w:t>
      </w:r>
      <w:r w:rsidRPr="005F445C">
        <w:rPr>
          <w:rFonts w:eastAsia="Calibri" w:cs="Times New Roman"/>
          <w:sz w:val="26"/>
          <w:szCs w:val="26"/>
        </w:rPr>
        <w:t>т практику выплаты муниципальных стипендий учащимся общеобразовательных учреждений Талдомского городского округа в целях поддержки одарённых детей-отличников учёбы в соответствии с действующими положениями.</w:t>
      </w:r>
    </w:p>
    <w:p w:rsidR="009F0454" w:rsidRPr="005F445C" w:rsidRDefault="009F0454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 xml:space="preserve">5.3. Профсоюзы: 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5.3.1. </w:t>
      </w:r>
      <w:r w:rsidR="009F0454" w:rsidRPr="005F445C">
        <w:rPr>
          <w:rFonts w:eastAsia="Calibri" w:cs="Times New Roman"/>
          <w:sz w:val="26"/>
          <w:szCs w:val="26"/>
        </w:rPr>
        <w:t>Принимают меры по защите социально-экономических и трудовых интересов молодежи, женщин.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5.3.2.</w:t>
      </w:r>
      <w:r w:rsidR="000173BC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Способствуют организации трудового соперничества, конкурсов профессионального мастерства среди моло</w:t>
      </w:r>
      <w:r w:rsidR="00FE1A25" w:rsidRPr="005F445C">
        <w:rPr>
          <w:rFonts w:eastAsia="Calibri" w:cs="Times New Roman"/>
          <w:sz w:val="26"/>
          <w:szCs w:val="26"/>
        </w:rPr>
        <w:t xml:space="preserve">дежи, в том числе, чемпионатах </w:t>
      </w:r>
      <w:r w:rsidR="009F0454" w:rsidRPr="005F445C">
        <w:rPr>
          <w:rFonts w:eastAsia="Calibri" w:cs="Times New Roman"/>
          <w:sz w:val="26"/>
          <w:szCs w:val="26"/>
        </w:rPr>
        <w:t xml:space="preserve">по профессиональному мастерству </w:t>
      </w:r>
      <w:proofErr w:type="spellStart"/>
      <w:r w:rsidR="009F0454" w:rsidRPr="005F445C">
        <w:rPr>
          <w:rFonts w:eastAsia="Calibri" w:cs="Times New Roman"/>
          <w:sz w:val="26"/>
          <w:szCs w:val="26"/>
        </w:rPr>
        <w:t>WorldSkillsRussia</w:t>
      </w:r>
      <w:proofErr w:type="spellEnd"/>
      <w:r w:rsidR="009F0454" w:rsidRPr="005F445C">
        <w:rPr>
          <w:rFonts w:eastAsia="Calibri" w:cs="Times New Roman"/>
          <w:sz w:val="26"/>
          <w:szCs w:val="26"/>
        </w:rPr>
        <w:t>.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5.3.3.</w:t>
      </w:r>
      <w:r w:rsidR="000173BC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Инициируют создание в организациях советов (комиссий, комитетов) по работе с молодежью.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5.3.4.</w:t>
      </w:r>
      <w:r w:rsidR="000173BC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Оказывают помощь в организации массовых трудовых, культурных, спортивных мероприятий для молодежи, в организации досуга и отдыха.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5.3.5.</w:t>
      </w:r>
      <w:r w:rsidR="000173BC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Вовлекают молодежь в ряды членов профсоюза, содействуют созданию условий для реализации профессиональных потребностей молодежи.</w:t>
      </w:r>
    </w:p>
    <w:p w:rsidR="009F0454" w:rsidRPr="005F445C" w:rsidRDefault="006C0277" w:rsidP="009F0454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5.3.6.</w:t>
      </w:r>
      <w:r w:rsidR="000173BC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Вырабатывают и реализуют меры поощрения молодежи из числа членов профсоюза, добившихся высоких показателей в труде и учебе, в р</w:t>
      </w:r>
      <w:r w:rsidRPr="005F445C">
        <w:rPr>
          <w:rFonts w:eastAsia="Calibri" w:cs="Times New Roman"/>
          <w:sz w:val="26"/>
          <w:szCs w:val="26"/>
        </w:rPr>
        <w:t>аботе профсоюзных организаций.</w:t>
      </w:r>
    </w:p>
    <w:p w:rsidR="009F0454" w:rsidRPr="005F445C" w:rsidRDefault="005B1D2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5.3.7</w:t>
      </w:r>
      <w:r w:rsidR="006C0277" w:rsidRPr="005F445C">
        <w:rPr>
          <w:rFonts w:eastAsia="Calibri" w:cs="Times New Roman"/>
          <w:sz w:val="26"/>
          <w:szCs w:val="26"/>
        </w:rPr>
        <w:t>.</w:t>
      </w:r>
      <w:r w:rsidR="000173BC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>В целях повышения правовых и экономических знаний проводят обучение молодых работников и студентов основам трудового законодательства, социального партнерства и других социально-экономических вопросов.</w:t>
      </w:r>
    </w:p>
    <w:p w:rsidR="009F0454" w:rsidRPr="005F445C" w:rsidRDefault="009F0454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 xml:space="preserve">5.4. Работодатели: 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5.4.1. </w:t>
      </w:r>
      <w:r w:rsidR="009F0454" w:rsidRPr="005F445C">
        <w:rPr>
          <w:rFonts w:eastAsia="Calibri" w:cs="Times New Roman"/>
          <w:sz w:val="26"/>
          <w:szCs w:val="26"/>
        </w:rPr>
        <w:t>Разрабатывают в организациях целевые к</w:t>
      </w:r>
      <w:r w:rsidR="00FE1A25" w:rsidRPr="005F445C">
        <w:rPr>
          <w:rFonts w:eastAsia="Calibri" w:cs="Times New Roman"/>
          <w:sz w:val="26"/>
          <w:szCs w:val="26"/>
        </w:rPr>
        <w:t xml:space="preserve">омплексные программы по работе </w:t>
      </w:r>
      <w:r w:rsidR="009F0454" w:rsidRPr="005F445C">
        <w:rPr>
          <w:rFonts w:eastAsia="Calibri" w:cs="Times New Roman"/>
          <w:sz w:val="26"/>
          <w:szCs w:val="26"/>
        </w:rPr>
        <w:t>с молодежью, обеспечивают их финансирование и реализацию.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5.4.2. </w:t>
      </w:r>
      <w:r w:rsidR="009F0454" w:rsidRPr="005F445C">
        <w:rPr>
          <w:rFonts w:eastAsia="Calibri" w:cs="Times New Roman"/>
          <w:sz w:val="26"/>
          <w:szCs w:val="26"/>
        </w:rPr>
        <w:t>Предоставляют временные и сезонные рабочие места для работы молодежных трудовых отрядов.</w:t>
      </w:r>
    </w:p>
    <w:p w:rsidR="009F0454" w:rsidRPr="005F445C" w:rsidRDefault="006C0277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5.4.3.</w:t>
      </w:r>
      <w:r w:rsidR="000173BC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 xml:space="preserve">Проводят дни открытых дверей, </w:t>
      </w:r>
      <w:proofErr w:type="spellStart"/>
      <w:r w:rsidR="009F0454" w:rsidRPr="005F445C">
        <w:rPr>
          <w:rFonts w:eastAsia="Calibri" w:cs="Times New Roman"/>
          <w:sz w:val="26"/>
          <w:szCs w:val="26"/>
        </w:rPr>
        <w:t>профориентационные</w:t>
      </w:r>
      <w:proofErr w:type="spellEnd"/>
      <w:r w:rsidR="009F0454" w:rsidRPr="005F445C">
        <w:rPr>
          <w:rFonts w:eastAsia="Calibri" w:cs="Times New Roman"/>
          <w:sz w:val="26"/>
          <w:szCs w:val="26"/>
        </w:rPr>
        <w:t xml:space="preserve"> экскурсии в организациях с целью ознакомления с профессиями, востребованными на рынке труда.</w:t>
      </w:r>
    </w:p>
    <w:p w:rsidR="009F0454" w:rsidRPr="005F445C" w:rsidRDefault="009F0454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 w:rsidRPr="005F445C">
        <w:rPr>
          <w:rFonts w:eastAsia="Calibri" w:cs="Times New Roman"/>
          <w:sz w:val="26"/>
          <w:szCs w:val="26"/>
        </w:rPr>
        <w:t>5.4</w:t>
      </w:r>
      <w:r w:rsidR="006C0277" w:rsidRPr="005F445C">
        <w:rPr>
          <w:rFonts w:eastAsia="Calibri" w:cs="Times New Roman"/>
          <w:sz w:val="26"/>
          <w:szCs w:val="26"/>
        </w:rPr>
        <w:t>.4. </w:t>
      </w:r>
      <w:r w:rsidRPr="005F445C">
        <w:rPr>
          <w:rFonts w:eastAsia="Calibri" w:cs="Times New Roman"/>
          <w:sz w:val="26"/>
          <w:szCs w:val="26"/>
        </w:rPr>
        <w:t>Совместно с профсоюзами проводят в организациях конкурсы профессионального мастерства на звание «Лучший молодой рабочий по профессии», «Лучший молодой специалист».</w:t>
      </w:r>
    </w:p>
    <w:p w:rsidR="009F0454" w:rsidRPr="005F445C" w:rsidRDefault="00781EDD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5.4.5</w:t>
      </w:r>
      <w:r w:rsidR="006C0277" w:rsidRPr="005F445C">
        <w:rPr>
          <w:rFonts w:eastAsia="Calibri" w:cs="Times New Roman"/>
          <w:sz w:val="26"/>
          <w:szCs w:val="26"/>
        </w:rPr>
        <w:t>. </w:t>
      </w:r>
      <w:r w:rsidR="009F0454" w:rsidRPr="005F445C">
        <w:rPr>
          <w:rFonts w:eastAsia="Calibri" w:cs="Times New Roman"/>
          <w:sz w:val="26"/>
          <w:szCs w:val="26"/>
        </w:rPr>
        <w:t>Принимают меры по профессиональному росту работающих женщин, а также профессиональному обучению и переобучению женщин, имеющих перерывы в трудовой деятельности.</w:t>
      </w:r>
    </w:p>
    <w:p w:rsidR="009F0454" w:rsidRPr="005F445C" w:rsidRDefault="00781EDD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lastRenderedPageBreak/>
        <w:t>5.4.6</w:t>
      </w:r>
      <w:r w:rsidR="006C0277" w:rsidRPr="005F445C">
        <w:rPr>
          <w:rFonts w:eastAsia="Calibri" w:cs="Times New Roman"/>
          <w:sz w:val="26"/>
          <w:szCs w:val="26"/>
        </w:rPr>
        <w:t>. </w:t>
      </w:r>
      <w:r w:rsidR="009F0454" w:rsidRPr="005F445C">
        <w:rPr>
          <w:rFonts w:eastAsia="Calibri" w:cs="Times New Roman"/>
          <w:sz w:val="26"/>
          <w:szCs w:val="26"/>
        </w:rPr>
        <w:t>Рассматривают возможность включения в коллективные договоры организаций обязательства по выделению средств для организации отдыха и оздоровления детей работников в загородных оздоровительных учреждениях.</w:t>
      </w:r>
    </w:p>
    <w:p w:rsidR="009F0454" w:rsidRPr="005F445C" w:rsidRDefault="00781EDD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5.4.7</w:t>
      </w:r>
      <w:r w:rsidR="006C0277" w:rsidRPr="005F445C">
        <w:rPr>
          <w:rFonts w:eastAsia="Calibri" w:cs="Times New Roman"/>
          <w:sz w:val="26"/>
          <w:szCs w:val="26"/>
        </w:rPr>
        <w:t>.</w:t>
      </w:r>
      <w:r w:rsidR="000173BC" w:rsidRPr="005F445C">
        <w:rPr>
          <w:rFonts w:eastAsia="Calibri" w:cs="Times New Roman"/>
          <w:sz w:val="26"/>
          <w:szCs w:val="26"/>
        </w:rPr>
        <w:t> </w:t>
      </w:r>
      <w:r w:rsidR="009F0454" w:rsidRPr="005F445C">
        <w:rPr>
          <w:rFonts w:eastAsia="Calibri" w:cs="Times New Roman"/>
          <w:sz w:val="26"/>
          <w:szCs w:val="26"/>
        </w:rPr>
        <w:t xml:space="preserve">Оказывают организационную помощь в проведении </w:t>
      </w:r>
      <w:proofErr w:type="spellStart"/>
      <w:r w:rsidR="009F0454" w:rsidRPr="005F445C">
        <w:rPr>
          <w:rFonts w:eastAsia="Calibri" w:cs="Times New Roman"/>
          <w:sz w:val="26"/>
          <w:szCs w:val="26"/>
        </w:rPr>
        <w:t>профориентационной</w:t>
      </w:r>
      <w:proofErr w:type="spellEnd"/>
      <w:r w:rsidR="009F0454" w:rsidRPr="005F445C">
        <w:rPr>
          <w:rFonts w:eastAsia="Calibri" w:cs="Times New Roman"/>
          <w:sz w:val="26"/>
          <w:szCs w:val="26"/>
        </w:rPr>
        <w:t xml:space="preserve"> работы в учебных заведениях.</w:t>
      </w:r>
    </w:p>
    <w:p w:rsidR="009F0454" w:rsidRPr="005F445C" w:rsidRDefault="00781EDD" w:rsidP="009F0454">
      <w:pPr>
        <w:spacing w:after="20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5.4.8</w:t>
      </w:r>
      <w:r w:rsidR="006C0277" w:rsidRPr="005F445C">
        <w:rPr>
          <w:rFonts w:eastAsia="Calibri" w:cs="Times New Roman"/>
          <w:sz w:val="26"/>
          <w:szCs w:val="26"/>
        </w:rPr>
        <w:t>. </w:t>
      </w:r>
      <w:r w:rsidR="009F0454" w:rsidRPr="005F445C">
        <w:rPr>
          <w:rFonts w:eastAsia="Calibri" w:cs="Times New Roman"/>
          <w:sz w:val="26"/>
          <w:szCs w:val="26"/>
        </w:rPr>
        <w:t>Оказывают помощь в работе комиссий по охране материнства и детства, созданных в организациях.</w:t>
      </w:r>
    </w:p>
    <w:p w:rsidR="009F0454" w:rsidRPr="005F445C" w:rsidRDefault="009F0454" w:rsidP="000173BC">
      <w:pPr>
        <w:spacing w:after="200"/>
        <w:jc w:val="center"/>
        <w:rPr>
          <w:rFonts w:eastAsia="Calibri" w:cs="Times New Roman"/>
          <w:b/>
          <w:sz w:val="26"/>
          <w:szCs w:val="26"/>
        </w:rPr>
      </w:pPr>
      <w:r w:rsidRPr="005F445C">
        <w:rPr>
          <w:rFonts w:eastAsia="Calibri" w:cs="Times New Roman"/>
          <w:b/>
          <w:sz w:val="26"/>
          <w:szCs w:val="26"/>
        </w:rPr>
        <w:t>6. Развитие социального партнерства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В целях обеспечения дальнейшего развития социального партнерства, эффективного использования его возможностей при принятии решений по основным вопросам социального и экономического развития, регулирования трудовых отношений: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6.1. Стороны совместно: 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6.1.1.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Принимают решения по вопросам, включенным в Соглашение, после ознакомления с ними Сторон и консультаций на уровне Комиссии. Обеспечивают возможность представителям Сторон принимать уч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астие в рассмотрении вопросов,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не включенных в Соглашение, но представляющих взаимный интерес. Организуют проведение совещаний, научно-практических конференций, «Круглых столов».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6.1.2. </w:t>
      </w:r>
      <w:r w:rsidR="00781EDD">
        <w:rPr>
          <w:rFonts w:eastAsia="Times New Roman" w:cs="Times New Roman"/>
          <w:sz w:val="26"/>
          <w:szCs w:val="26"/>
          <w:lang w:eastAsia="ru-RU"/>
        </w:rPr>
        <w:t>О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бязуются по решению Комиссии разрабатывать планы мероприятий для реализации отдельных обязательств Соглашения и формировать совместные рабочие группы.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6.1.3.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Поддерживают инициативу российских объединений работодателей по развитию корпоративной социальной ответственности и рассматривают возможность введения в Московской области механизма формирования социальной (нефинансовой) отчетности организаций, осуществляющих хозяйственную деятельность в Московской области.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6.1.4.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Совершенствуют формы контроля за выполнением заключенных </w:t>
      </w:r>
      <w:r w:rsidR="00CA554C" w:rsidRPr="005F445C">
        <w:rPr>
          <w:rFonts w:eastAsia="Times New Roman" w:cs="Times New Roman"/>
          <w:sz w:val="26"/>
          <w:szCs w:val="26"/>
          <w:lang w:eastAsia="ru-RU"/>
        </w:rPr>
        <w:t>соглашений и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 коллективных договоров, в том числе формы взаимодействия с контрольно-надзорными органами, обеспечивают информационный обмен по указанным вопросам.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6.1.5. 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Содействуют распространению принципов социального партнерства в организациях с </w:t>
      </w:r>
      <w:r w:rsidR="00064EC4" w:rsidRPr="005F445C">
        <w:rPr>
          <w:rFonts w:eastAsia="Times New Roman" w:cs="Times New Roman"/>
          <w:sz w:val="26"/>
          <w:szCs w:val="26"/>
          <w:lang w:eastAsia="ru-RU"/>
        </w:rPr>
        <w:t>участием иностранного капитала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в том числе в организациях малого и среднего предпринимательства.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6.1.6. 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Проводят согласованную политику по вовлечению более широкого круга работодателей в переговорные процессы по заключению </w:t>
      </w:r>
      <w:r w:rsidR="00406313" w:rsidRPr="005F445C">
        <w:rPr>
          <w:rFonts w:eastAsia="Times New Roman" w:cs="Times New Roman"/>
          <w:sz w:val="26"/>
          <w:szCs w:val="26"/>
          <w:lang w:eastAsia="ru-RU"/>
        </w:rPr>
        <w:t>территориального соглашения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коллективных договоров, созданию профсоюзных организаций на предприятиях независимо от их организационно-правовой формы и формы собственности.</w:t>
      </w:r>
    </w:p>
    <w:p w:rsidR="00C54246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6.1.7. 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Организуют обучение представителей профсоюзов, работодателей, органов местного самоуправления </w:t>
      </w:r>
      <w:r w:rsidR="00406313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и другие мероприятия, направленные на дальнейшее развитие социального партнерства, совершенствование форм и методов регулировани</w:t>
      </w:r>
      <w:r w:rsidR="00C54246" w:rsidRPr="005F445C">
        <w:rPr>
          <w:rFonts w:eastAsia="Times New Roman" w:cs="Times New Roman"/>
          <w:sz w:val="26"/>
          <w:szCs w:val="26"/>
          <w:lang w:eastAsia="ru-RU"/>
        </w:rPr>
        <w:t>я социально-трудовых отношений.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6.1.8. 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освещение вопросов социального партнерства, ход реализации Соглашения, работу Комиссии в средствах массовой информации</w:t>
      </w:r>
      <w:r w:rsidR="002259DF" w:rsidRPr="005F445C">
        <w:rPr>
          <w:rFonts w:eastAsia="Times New Roman" w:cs="Times New Roman"/>
          <w:sz w:val="26"/>
          <w:szCs w:val="26"/>
          <w:lang w:eastAsia="ru-RU"/>
        </w:rPr>
        <w:t>,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на оф</w:t>
      </w:r>
      <w:r w:rsidR="002259DF" w:rsidRPr="005F445C">
        <w:rPr>
          <w:rFonts w:eastAsia="Times New Roman" w:cs="Times New Roman"/>
          <w:sz w:val="26"/>
          <w:szCs w:val="26"/>
          <w:lang w:eastAsia="ru-RU"/>
        </w:rPr>
        <w:t>ициальном сайте администрации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6.1.9. 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Рекомендуют образовательным</w:t>
      </w:r>
      <w:r w:rsidR="002259DF" w:rsidRPr="005F445C">
        <w:rPr>
          <w:rFonts w:eastAsia="Times New Roman" w:cs="Times New Roman"/>
          <w:sz w:val="26"/>
          <w:szCs w:val="26"/>
          <w:lang w:eastAsia="ru-RU"/>
        </w:rPr>
        <w:t xml:space="preserve"> организациям Талдомского городского округа включать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образовательные программы уроки профориентации, основ трудового законодательства, социального партнерства, охраны труда и экологии.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1.10</w:t>
      </w:r>
      <w:r w:rsidR="00C54246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F445C">
        <w:rPr>
          <w:rFonts w:eastAsia="Times New Roman" w:cs="Times New Roman"/>
          <w:sz w:val="26"/>
          <w:szCs w:val="26"/>
          <w:lang w:eastAsia="ru-RU"/>
        </w:rPr>
        <w:t>Разрабатывают согласованные рекомендации по ра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звитию социального партнерства </w:t>
      </w:r>
      <w:r w:rsidRPr="005F445C">
        <w:rPr>
          <w:rFonts w:eastAsia="Times New Roman" w:cs="Times New Roman"/>
          <w:sz w:val="26"/>
          <w:szCs w:val="26"/>
          <w:lang w:eastAsia="ru-RU"/>
        </w:rPr>
        <w:t>на территориальном уровне с утверждением их на Комиссии.</w:t>
      </w:r>
    </w:p>
    <w:p w:rsidR="009F0454" w:rsidRPr="005F445C" w:rsidRDefault="00505F38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6.1.11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Оказывают содействие в создании и деятельности первичных профсоюзных организаций, территориальных объединений профсоюзов и работодателей, территориальных трехсторонних комиссий по регулированию социально-трудовых отношений. Организуют взаимодействие и мероприятия с участием представит</w:t>
      </w:r>
      <w:r w:rsidR="00C61D6F" w:rsidRPr="005F445C">
        <w:rPr>
          <w:rFonts w:eastAsia="Times New Roman" w:cs="Times New Roman"/>
          <w:sz w:val="26"/>
          <w:szCs w:val="26"/>
          <w:lang w:eastAsia="ru-RU"/>
        </w:rPr>
        <w:t>елей П</w:t>
      </w:r>
      <w:r w:rsidR="008842E5" w:rsidRPr="005F445C">
        <w:rPr>
          <w:rFonts w:eastAsia="Times New Roman" w:cs="Times New Roman"/>
          <w:sz w:val="26"/>
          <w:szCs w:val="26"/>
          <w:lang w:eastAsia="ru-RU"/>
        </w:rPr>
        <w:t>рофсоюзов и Р</w:t>
      </w:r>
      <w:r w:rsidR="00973F21" w:rsidRPr="005F445C">
        <w:rPr>
          <w:rFonts w:eastAsia="Times New Roman" w:cs="Times New Roman"/>
          <w:sz w:val="26"/>
          <w:szCs w:val="26"/>
          <w:lang w:eastAsia="ru-RU"/>
        </w:rPr>
        <w:t>аботодателей Талдомского городского округа.</w:t>
      </w:r>
    </w:p>
    <w:p w:rsidR="009F0454" w:rsidRPr="005F445C" w:rsidRDefault="00505F38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6.1.12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Способствуют предотвращению коллективн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ых трудовых споров и участвуют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их разрешении в соответствии с законодательством Российской Федерации.</w:t>
      </w:r>
    </w:p>
    <w:p w:rsidR="009F0454" w:rsidRPr="005F445C" w:rsidRDefault="00505F38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6.1.13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8842E5" w:rsidRPr="005F445C">
        <w:rPr>
          <w:rFonts w:eastAsia="Times New Roman" w:cs="Times New Roman"/>
          <w:sz w:val="26"/>
          <w:szCs w:val="26"/>
          <w:lang w:eastAsia="ru-RU"/>
        </w:rPr>
        <w:t>Продолжают работу по совершенствованию правовой базы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коллект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ивно-договорного регулирования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в сфере труда, содействуют развитию практики коллективно-договорного регулирования трудовых отношений в организациях малого 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и среднего предпринимательства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обеспечивают проведение коллективно-договорной компании.</w:t>
      </w:r>
    </w:p>
    <w:p w:rsidR="008842E5" w:rsidRPr="005F445C" w:rsidRDefault="008842E5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Профсоюзы совместно с Работодателями не позднее I квартала обеспечивают заключение коллективных договоров, предусматривая в них: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размер минимальной заработной платы работника не ниже установленной действующим Соглашением о минимальной заработной плате;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порядок установления соотношения средней заработной платы руководителя организации к средней заработной плате работников организации в кратности от 1 до 6 для организаций бюджетной сферы;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размеры тарифной ставки 1 разряда (оклада) не ниже установленных в отраслевых соглашениях (минимальной заработной плат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ы в соответствии с Соглашением </w:t>
      </w:r>
      <w:r w:rsidRPr="005F445C">
        <w:rPr>
          <w:rFonts w:eastAsia="Times New Roman" w:cs="Times New Roman"/>
          <w:sz w:val="26"/>
          <w:szCs w:val="26"/>
          <w:lang w:eastAsia="ru-RU"/>
        </w:rPr>
        <w:t>о минимальной заработной плате);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сроки выплаты заработной платы;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размер денежной компенсации работнику за зад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ержку выплаты заработной платы </w:t>
      </w:r>
      <w:r w:rsidRPr="005F445C">
        <w:rPr>
          <w:rFonts w:eastAsia="Times New Roman" w:cs="Times New Roman"/>
          <w:sz w:val="26"/>
          <w:szCs w:val="26"/>
          <w:lang w:eastAsia="ru-RU"/>
        </w:rPr>
        <w:t>из расчета не ниже одной сотой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положение о признании времени приостановки работы в связи с задержкой выплаты заработной платы на срок более 15 дней простоем по ви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не работодателя, если работник </w:t>
      </w:r>
      <w:r w:rsidRPr="005F445C">
        <w:rPr>
          <w:rFonts w:eastAsia="Times New Roman" w:cs="Times New Roman"/>
          <w:sz w:val="26"/>
          <w:szCs w:val="26"/>
          <w:lang w:eastAsia="ru-RU"/>
        </w:rPr>
        <w:t>в письменной форме известил работодателя о начале приостановки работы с возмещением среднего заработка за весь период ее задержки;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графики погашения задолженности по выплате заработной платы;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оплату работникам за счет средств работодателя пособия по временной нетрудоспособности (вследствие болезни или травмы, за исключением несчастных случаев на производстве) в размере среднего заработка за первые три дня нетрудоспособности;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оплату выходного пособия при сокращении чи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сленности или штата работников 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из </w:t>
      </w: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расчета средней заработной платы работника в соответствии с нормами трудового законодательства Российской Федерации без учета периода работы в режиме неполного рабочего времени, введенного по инициативе работодателя;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размер и порядок выплаты работникам вознаграждения за нерабочие праздничные дни в соответствии со статьей 1</w:t>
      </w:r>
      <w:r w:rsidR="008842E5" w:rsidRPr="005F445C">
        <w:rPr>
          <w:rFonts w:eastAsia="Times New Roman" w:cs="Times New Roman"/>
          <w:sz w:val="26"/>
          <w:szCs w:val="26"/>
          <w:lang w:eastAsia="ru-RU"/>
        </w:rPr>
        <w:t>1</w:t>
      </w:r>
      <w:r w:rsidRPr="005F445C">
        <w:rPr>
          <w:rFonts w:eastAsia="Times New Roman" w:cs="Times New Roman"/>
          <w:sz w:val="26"/>
          <w:szCs w:val="26"/>
          <w:lang w:eastAsia="ru-RU"/>
        </w:rPr>
        <w:t>2 Трудового кодекса Российской Федерации;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размер средств на социальную поддержку работников и членов их семей, в том числе на проезд, жилищно-коммунальные услуги, питание, приобретение (строительство) жилья, оздоровление;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размеры, порядок и условия предоставления гарантий и компенсаций для работников, условия труда на рабочих местах которых по результатам специальной оценки условий труда отнесены к вредным и (или) опасным условиям труда;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доплаты до среднего утраченного заработка при переводе по медицинским показаниям работников, занятых на работах с вредными и (или) опасными условиями труда, на другую работу, до момента установления им профессиональной заболеваемости или выздоровления;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переподготовку работников, увольняемых до наступления срока расторжения трудового договора в связи с ликвидацией либо сокращением численности или штата работников, предоставление им льгот и компенсаций сверх установленных законодательством Российской Федерации;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повышение квалификации и профессионального 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уровня работников, в том числе </w:t>
      </w:r>
      <w:r w:rsidRPr="005F445C">
        <w:rPr>
          <w:rFonts w:eastAsia="Times New Roman" w:cs="Times New Roman"/>
          <w:sz w:val="26"/>
          <w:szCs w:val="26"/>
          <w:lang w:eastAsia="ru-RU"/>
        </w:rPr>
        <w:t>в рамках Государственного плана подготовки управленческих кадров для организаций народного хозяйства Российской Федерации;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повышение квалификации и профессионального уровня специалистов кадровых служб;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разработку и реализацию программ наставничества и адаптации молодых работников на производстве, а также формирования кадрового резерва организации;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профессиональную подготовку и переподгото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вку работников </w:t>
      </w:r>
      <w:proofErr w:type="spellStart"/>
      <w:r w:rsidR="00FE1A25" w:rsidRPr="005F445C">
        <w:rPr>
          <w:rFonts w:eastAsia="Times New Roman" w:cs="Times New Roman"/>
          <w:sz w:val="26"/>
          <w:szCs w:val="26"/>
          <w:lang w:eastAsia="ru-RU"/>
        </w:rPr>
        <w:t>предпенсионного</w:t>
      </w:r>
      <w:proofErr w:type="spellEnd"/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F445C">
        <w:rPr>
          <w:rFonts w:eastAsia="Times New Roman" w:cs="Times New Roman"/>
          <w:sz w:val="26"/>
          <w:szCs w:val="26"/>
          <w:lang w:eastAsia="ru-RU"/>
        </w:rPr>
        <w:t>и пенсионного возраста с целью продолжения ими трудов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ой деятельности в соответствии </w:t>
      </w:r>
      <w:r w:rsidRPr="005F445C">
        <w:rPr>
          <w:rFonts w:eastAsia="Times New Roman" w:cs="Times New Roman"/>
          <w:sz w:val="26"/>
          <w:szCs w:val="26"/>
          <w:lang w:eastAsia="ru-RU"/>
        </w:rPr>
        <w:t>с потребностью работодателя;</w:t>
      </w:r>
    </w:p>
    <w:p w:rsidR="009F0454" w:rsidRPr="005F445C" w:rsidRDefault="001528AC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участие в укреплении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материально-технической базы профессиональных образовательных организаций Московской области;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обязательства по проведению специальной оценки условий труда и выполнению разработанных планов мероприятий по улучшению условий труда работников;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соответствующий размер, порядок и условия предоставления оплачиваемого рабочего времени уполномоченным (доверенным) лицам по охране труда профсоюзов для выполнения возложенных на них обязанностей и поощрения за осуществление общественного контроля;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мероприятия по улучшению условий и охраны труда и снижению уровней профессиональных рисков;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гарантии и возможность расширения прав молодежи и женщин на обучение, труд, достойную заработную плату, участие в управлении производством, на отдых;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положения по работе с молодежью, в том числе направленные на предоставление мер социальной защиты молодежи (предоставление рабочих мест, ее адаптация в организации, возможности повышения квалификации и дальнейшего обучения, получение льготных ссуд, кредитов на приобретение или строительство жилья, денежных компенсаций за наем жилого помещения, содержание детей в детских дошкольных образовательных организациях);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меры социальной защиты женщин, беременных женщин, в том числе снижение норм выработки (обслуживания) или перевод на другую работу, исключающую воздействие </w:t>
      </w:r>
      <w:r w:rsidRPr="005F445C">
        <w:rPr>
          <w:rFonts w:eastAsia="Times New Roman" w:cs="Times New Roman"/>
          <w:sz w:val="26"/>
          <w:szCs w:val="26"/>
          <w:lang w:eastAsia="ru-RU"/>
        </w:rPr>
        <w:lastRenderedPageBreak/>
        <w:t>неблагоприятных факторов, применение гибких графиков работы, сокращенной рабочей недели с сохранением заработной платы по прежнему месту работы, предоставление полного рабочего дня для прохождения обязательн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ого диспансерного обследования </w:t>
      </w:r>
      <w:r w:rsidRPr="005F445C">
        <w:rPr>
          <w:rFonts w:eastAsia="Times New Roman" w:cs="Times New Roman"/>
          <w:sz w:val="26"/>
          <w:szCs w:val="26"/>
          <w:lang w:eastAsia="ru-RU"/>
        </w:rPr>
        <w:t>в медицинских организациях с сохранением среднего заработка;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выплату единовременных пособий молодым работникам из категории детей-сирот, впервые принятым на работу, а также работникам, вернувшимся на предприятие после прохождения срочной военной службы;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положение о предоставлении вышедшим на пенсию работникам и их семьям возможности пользоваться социальными услугами и объектами социально-культурного назначения организации;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при приеме на работу обязательное направление работника в выборный орган первичной профсоюзной организации.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before="240"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6.2.</w:t>
      </w:r>
      <w:r w:rsidR="00AC299F" w:rsidRPr="005F445C">
        <w:rPr>
          <w:rFonts w:eastAsia="Times New Roman" w:cs="Times New Roman"/>
          <w:sz w:val="26"/>
          <w:szCs w:val="26"/>
          <w:lang w:eastAsia="ru-RU"/>
        </w:rPr>
        <w:t>Администрация</w:t>
      </w:r>
      <w:r w:rsidRPr="005F445C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6.2.1. 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Обеспечивает участие Комиссии в обсуж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дении проектов законодательных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иных нормативных правовых актов по вопросам социально-трудовых и связанных с ними экономических отношений, разрабатываемых органами государственной власти Московской области</w:t>
      </w:r>
      <w:r w:rsidR="00AC299F" w:rsidRPr="005F445C">
        <w:rPr>
          <w:rFonts w:eastAsia="Times New Roman" w:cs="Times New Roman"/>
          <w:sz w:val="26"/>
          <w:szCs w:val="26"/>
          <w:lang w:eastAsia="ru-RU"/>
        </w:rPr>
        <w:t>, органами местного самоуправления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и включение </w:t>
      </w:r>
      <w:r w:rsidR="00AC299F" w:rsidRPr="005F445C">
        <w:rPr>
          <w:rFonts w:eastAsia="Times New Roman" w:cs="Times New Roman"/>
          <w:sz w:val="26"/>
          <w:szCs w:val="26"/>
          <w:lang w:eastAsia="ru-RU"/>
        </w:rPr>
        <w:t>Общественного Совета по координации деятельности профсоюзных организаций Талдомского городского округа и Работодателей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в перечень организаций, которым осуществляется рассылка правовых актов по указанным вопросам.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before="240"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6.2.2.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 привлечении орга</w:t>
      </w:r>
      <w:r w:rsidR="00EB0E91" w:rsidRPr="005F445C">
        <w:rPr>
          <w:rFonts w:eastAsia="Times New Roman" w:cs="Times New Roman"/>
          <w:sz w:val="26"/>
          <w:szCs w:val="26"/>
          <w:lang w:eastAsia="ru-RU"/>
        </w:rPr>
        <w:t>низаций к участию в муниципаль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ных программах </w:t>
      </w:r>
      <w:r w:rsidR="00EB0E91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аккредитации хозяйствующих субъектов, представлении руководителей организаций к государственным наградам Московской области</w:t>
      </w:r>
      <w:r w:rsidR="00EB0E91" w:rsidRPr="005F445C">
        <w:rPr>
          <w:rFonts w:eastAsia="Times New Roman" w:cs="Times New Roman"/>
          <w:sz w:val="26"/>
          <w:szCs w:val="26"/>
          <w:lang w:eastAsia="ru-RU"/>
        </w:rPr>
        <w:t xml:space="preserve"> и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учитывает их участие в системе социального партнерства, соблюдение трудового законодательства, выполнение обязательств Соглашения о минимальной заработной плате, условий настоящего Соглашения. Рассматривает ходата</w:t>
      </w:r>
      <w:r w:rsidR="00EB0E91" w:rsidRPr="005F445C">
        <w:rPr>
          <w:rFonts w:eastAsia="Times New Roman" w:cs="Times New Roman"/>
          <w:sz w:val="26"/>
          <w:szCs w:val="26"/>
          <w:lang w:eastAsia="ru-RU"/>
        </w:rPr>
        <w:t>йства Профсоюзов и Р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аботодателей по награждению государственными наградами Российской Федерации и наградами Московской области работников и работодателей.</w:t>
      </w:r>
    </w:p>
    <w:p w:rsidR="00EB0E91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6.2.3. 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Обеспечивает участие Профсоюзов и Работодателей в формируемых на уровне </w:t>
      </w:r>
      <w:r w:rsidR="00EB0E91" w:rsidRPr="005F445C">
        <w:rPr>
          <w:rFonts w:eastAsia="Times New Roman" w:cs="Times New Roman"/>
          <w:sz w:val="26"/>
          <w:szCs w:val="26"/>
          <w:lang w:eastAsia="ru-RU"/>
        </w:rPr>
        <w:t>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постоянно действующих комиссиях, рассматривающ</w:t>
      </w:r>
      <w:r w:rsidR="00EB0E91" w:rsidRPr="005F445C">
        <w:rPr>
          <w:rFonts w:eastAsia="Times New Roman" w:cs="Times New Roman"/>
          <w:sz w:val="26"/>
          <w:szCs w:val="26"/>
          <w:lang w:eastAsia="ru-RU"/>
        </w:rPr>
        <w:t>их социально-трудовые вопросы.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6.2.4. 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Ок</w:t>
      </w:r>
      <w:r w:rsidR="001528AC" w:rsidRPr="005F445C">
        <w:rPr>
          <w:rFonts w:eastAsia="Times New Roman" w:cs="Times New Roman"/>
          <w:sz w:val="26"/>
          <w:szCs w:val="26"/>
          <w:lang w:eastAsia="ru-RU"/>
        </w:rPr>
        <w:t>азывает поддержку Профсоюзам</w:t>
      </w:r>
      <w:r w:rsidR="00EB0E91" w:rsidRPr="005F445C">
        <w:rPr>
          <w:rFonts w:eastAsia="Times New Roman" w:cs="Times New Roman"/>
          <w:sz w:val="26"/>
          <w:szCs w:val="26"/>
          <w:lang w:eastAsia="ru-RU"/>
        </w:rPr>
        <w:t xml:space="preserve"> и Р</w:t>
      </w:r>
      <w:r w:rsidR="001528AC" w:rsidRPr="005F445C">
        <w:rPr>
          <w:rFonts w:eastAsia="Times New Roman" w:cs="Times New Roman"/>
          <w:sz w:val="26"/>
          <w:szCs w:val="26"/>
          <w:lang w:eastAsia="ru-RU"/>
        </w:rPr>
        <w:t>аботодателям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B0E91" w:rsidRPr="005F445C">
        <w:rPr>
          <w:rFonts w:eastAsia="Times New Roman" w:cs="Times New Roman"/>
          <w:sz w:val="26"/>
          <w:szCs w:val="26"/>
          <w:lang w:eastAsia="ru-RU"/>
        </w:rPr>
        <w:t xml:space="preserve">Талдомского городского округа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повышении их роли в обществе через проведение организационных мероприятий с использованием административных и информационных ресурсов.</w:t>
      </w:r>
    </w:p>
    <w:p w:rsidR="00FE726E" w:rsidRPr="005F445C" w:rsidRDefault="005B1D27" w:rsidP="00FE726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6.2.5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</w:t>
      </w:r>
      <w:r w:rsidR="000173BC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FE726E" w:rsidRPr="005F445C">
        <w:rPr>
          <w:sz w:val="26"/>
          <w:szCs w:val="26"/>
        </w:rPr>
        <w:t xml:space="preserve">Сохраняет право за </w:t>
      </w:r>
      <w:r w:rsidR="001528AC" w:rsidRPr="005F445C">
        <w:rPr>
          <w:rFonts w:eastAsia="Times New Roman" w:cs="Times New Roman"/>
          <w:sz w:val="26"/>
          <w:szCs w:val="26"/>
          <w:lang w:eastAsia="ru-RU"/>
        </w:rPr>
        <w:t>Профсоюзами и Работодателями</w:t>
      </w:r>
      <w:r w:rsidR="00FE726E" w:rsidRPr="005F445C">
        <w:rPr>
          <w:sz w:val="26"/>
          <w:szCs w:val="26"/>
        </w:rPr>
        <w:t xml:space="preserve"> арендовать помещения, находящиеся в муниципальной собственности, с взиманием арендной платы не выше, чем это предусмотрено для бюджетных организаций</w:t>
      </w:r>
    </w:p>
    <w:p w:rsidR="00FE726E" w:rsidRPr="005F445C" w:rsidRDefault="00FE726E" w:rsidP="00FE726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5F445C" w:rsidRDefault="005B1D2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NSimSun" w:cs="Times New Roman"/>
          <w:kern w:val="2"/>
          <w:sz w:val="26"/>
          <w:szCs w:val="26"/>
          <w:shd w:val="clear" w:color="auto" w:fill="FFFFFF"/>
          <w:lang w:eastAsia="zh-CN" w:bidi="hi-IN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6.2.6</w:t>
      </w:r>
      <w:r w:rsidR="006C0277" w:rsidRPr="005F445C">
        <w:rPr>
          <w:rFonts w:eastAsia="Times New Roman" w:cs="Times New Roman"/>
          <w:sz w:val="26"/>
          <w:szCs w:val="26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период действия Соглашения обеспечивают обсуждение проектов</w:t>
      </w:r>
      <w:r w:rsidR="009F0454" w:rsidRPr="005F445C">
        <w:rPr>
          <w:rFonts w:eastAsia="NSimSun" w:cs="Times New Roman"/>
          <w:kern w:val="2"/>
          <w:sz w:val="26"/>
          <w:szCs w:val="26"/>
          <w:shd w:val="clear" w:color="auto" w:fill="FFFFFF"/>
          <w:lang w:eastAsia="zh-CN" w:bidi="hi-IN"/>
        </w:rPr>
        <w:t xml:space="preserve"> нормативных правовых актов, затрагивающих социально</w:t>
      </w:r>
      <w:r w:rsidR="00C6308E" w:rsidRPr="005F445C">
        <w:rPr>
          <w:rFonts w:eastAsia="NSimSun" w:cs="Times New Roman"/>
          <w:kern w:val="2"/>
          <w:sz w:val="26"/>
          <w:szCs w:val="26"/>
          <w:shd w:val="clear" w:color="auto" w:fill="FFFFFF"/>
          <w:lang w:eastAsia="zh-CN" w:bidi="hi-IN"/>
        </w:rPr>
        <w:t xml:space="preserve">-трудовые интересы работников, </w:t>
      </w:r>
      <w:r w:rsidR="009F0454" w:rsidRPr="005F445C">
        <w:rPr>
          <w:rFonts w:eastAsia="NSimSun" w:cs="Times New Roman"/>
          <w:kern w:val="2"/>
          <w:sz w:val="26"/>
          <w:szCs w:val="26"/>
          <w:shd w:val="clear" w:color="auto" w:fill="FFFFFF"/>
          <w:lang w:eastAsia="zh-CN" w:bidi="hi-IN"/>
        </w:rPr>
        <w:t>в соответствии с действующим законодательством.</w:t>
      </w:r>
    </w:p>
    <w:p w:rsidR="008C4B15" w:rsidRPr="005F445C" w:rsidRDefault="005B1D2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NSimSun" w:cs="Times New Roman"/>
          <w:sz w:val="26"/>
          <w:szCs w:val="26"/>
          <w:shd w:val="clear" w:color="auto" w:fill="FFFFFF"/>
          <w:lang w:eastAsia="ru-RU"/>
        </w:rPr>
        <w:t>6.2.7</w:t>
      </w:r>
      <w:r w:rsidR="006C0277" w:rsidRPr="005F445C">
        <w:rPr>
          <w:rFonts w:eastAsia="NSimSun" w:cs="Times New Roman"/>
          <w:sz w:val="26"/>
          <w:szCs w:val="26"/>
          <w:shd w:val="clear" w:color="auto" w:fill="FFFFFF"/>
          <w:lang w:eastAsia="ru-RU"/>
        </w:rPr>
        <w:t>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Содействует созданию условий для информирования граждан о значимых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lastRenderedPageBreak/>
        <w:t xml:space="preserve">мероприятиях, проводимых Сторонами. </w:t>
      </w:r>
    </w:p>
    <w:p w:rsidR="009F0454" w:rsidRPr="005F445C" w:rsidRDefault="009F0454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6.3. Профсоюзы: </w:t>
      </w:r>
    </w:p>
    <w:p w:rsidR="009F0454" w:rsidRPr="005F445C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6.3.1.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Инициируют заключение коллективных дог</w:t>
      </w:r>
      <w:r w:rsidR="008C3E9C" w:rsidRPr="005F445C">
        <w:rPr>
          <w:rFonts w:eastAsia="Times New Roman" w:cs="Times New Roman"/>
          <w:sz w:val="26"/>
          <w:szCs w:val="26"/>
          <w:lang w:eastAsia="ru-RU"/>
        </w:rPr>
        <w:t>оворов, территориального соглашения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 Содей</w:t>
      </w:r>
      <w:r w:rsidR="008C3E9C" w:rsidRPr="005F445C">
        <w:rPr>
          <w:rFonts w:eastAsia="Times New Roman" w:cs="Times New Roman"/>
          <w:sz w:val="26"/>
          <w:szCs w:val="26"/>
          <w:lang w:eastAsia="ru-RU"/>
        </w:rPr>
        <w:t xml:space="preserve">ствуют подготовке и проведению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коллективно-договорной кампании, организуют членов профсоюза на выполнение коллективных договоров и соглашений. Проводят правовую экспертизу проектов коллективных договоров.</w:t>
      </w:r>
    </w:p>
    <w:p w:rsidR="009F0454" w:rsidRPr="005F445C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6.3.2.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работу координационных со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ветов профсоюзов по заключению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и контролю за выполнением </w:t>
      </w:r>
      <w:r w:rsidR="00FE726E" w:rsidRPr="005F445C">
        <w:rPr>
          <w:rFonts w:eastAsia="Times New Roman" w:cs="Times New Roman"/>
          <w:sz w:val="26"/>
          <w:szCs w:val="26"/>
          <w:lang w:eastAsia="ru-RU"/>
        </w:rPr>
        <w:t>территориального соглашения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, коллективных договоров. Оказывают им методическую и организационную поддержку.</w:t>
      </w:r>
    </w:p>
    <w:p w:rsidR="009F0454" w:rsidRPr="005F445C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6.3.3.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Проводят обучение профсоюзного актива по вопросам правового регулирования трудовых отношений, социального партнерства, обеспечения прав работников, практике заключения коллективных договоров и соглашений.</w:t>
      </w:r>
    </w:p>
    <w:p w:rsidR="009F0454" w:rsidRPr="005F445C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6.3.4. </w:t>
      </w:r>
      <w:r w:rsidR="00890553" w:rsidRPr="005F445C">
        <w:rPr>
          <w:rFonts w:eastAsia="Times New Roman" w:cs="Times New Roman"/>
          <w:sz w:val="26"/>
          <w:szCs w:val="26"/>
          <w:lang w:eastAsia="ru-RU"/>
        </w:rPr>
        <w:t>Продолжаю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т работу по возобновлению деятельности и созданию первичных профсоюзных организаций, вовлечению работников в члены профсоюза в организациях.</w:t>
      </w:r>
    </w:p>
    <w:p w:rsidR="009F0454" w:rsidRPr="005F445C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6.3.5.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Инициируют создание в организациях комиссий по трудовым спорам, выявляют причины возникновения трудовых конфликтов и в соответствии с законодательством Российской Федерации принимают необходимые меры по их урегулированию.</w:t>
      </w:r>
    </w:p>
    <w:p w:rsidR="009F0454" w:rsidRPr="005F445C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6.3.6. 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информирование членов профсоюзов о мероприятиях, проводимых сторонами социального партнерства, путем размещения информации на сайте МОООП, сайтах членских организаций Профобъединения.</w:t>
      </w:r>
    </w:p>
    <w:p w:rsidR="009F0454" w:rsidRPr="005F445C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6.3.7. 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Развивают профсоюзный контент в социальных сетях, корпоративные информационные каналы в мессенджерах для более оперативного информирования членов профсоюзов о деятельности профсоюзных организаций разного уровня.</w:t>
      </w:r>
    </w:p>
    <w:p w:rsidR="009F0454" w:rsidRPr="005F445C" w:rsidRDefault="009F0454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 xml:space="preserve">6.4. Работодатели: </w:t>
      </w:r>
    </w:p>
    <w:p w:rsidR="009F0454" w:rsidRPr="005F445C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6.4.1.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Принимают меры по расширению числа участников объединений работодателей, осуществляют свою деятельность в соответствии с законодательством Российской Федерации и законодательством Московской области об объединениях работодателей. Регулярно рассматривают ход выполнения принятых обязательств Соглашения членами объединений работодателей. О предпринимаемых мерах информируют Стороны и Комиссию.</w:t>
      </w:r>
    </w:p>
    <w:p w:rsidR="009F0454" w:rsidRPr="00781EDD" w:rsidRDefault="006C0277" w:rsidP="009F0454">
      <w:pPr>
        <w:widowControl w:val="0"/>
        <w:tabs>
          <w:tab w:val="left" w:pos="1394"/>
        </w:tabs>
        <w:spacing w:after="200" w:line="240" w:lineRule="auto"/>
        <w:ind w:right="40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6.4.2.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Развивают корпоративную социальную ответственность, </w:t>
      </w:r>
      <w:r w:rsidR="009F0454" w:rsidRPr="00781EDD">
        <w:rPr>
          <w:rFonts w:eastAsia="Times New Roman" w:cs="Times New Roman"/>
          <w:sz w:val="26"/>
          <w:szCs w:val="26"/>
          <w:lang w:eastAsia="ru-RU"/>
        </w:rPr>
        <w:t>содействуют формированию в Московской области социальной (нефинансовой) отчетности организаций.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6.4.3.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Проводят консультации с выборным органом профсоюзов по вопросам принятия локальных нормативных актов организации, затрагивающих интересы работников, планов социально-экономического развития организации.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6.4.4.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Обеспечивают условия для уставной деятельности профсоюзов и их выборных органов в организациях. Не допускают случаев нарушения прав профсоюзов,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lastRenderedPageBreak/>
        <w:t>установленных законодательством Российской Федерации.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6.4.5. 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Включают </w:t>
      </w:r>
      <w:r w:rsidR="00781EDD">
        <w:rPr>
          <w:rFonts w:eastAsia="Times New Roman" w:cs="Times New Roman"/>
          <w:sz w:val="26"/>
          <w:szCs w:val="26"/>
          <w:lang w:eastAsia="ru-RU"/>
        </w:rPr>
        <w:t xml:space="preserve">в коллегиальные органы управления организации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представителей работник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ов, уполномоченных участвовать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заседаниях коллегиальных органов управления организациями с правом совещательного голоса.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6.4.6.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При приеме на работу информируют работника о деятельности первичной профсоюзной организации.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6.4.7.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Сохраняют существующий порядок пе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речисления профсоюзных взносов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организациях по безналичному расчету с письменного согласия работников и перечисляют их с расчетных счетов организаций одновременно с выдачей банками средств на заработную плату в соответствии с платежными поручениями организаций.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6.4.8. 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Перечисляют профсоюзам средства на проведение социально-культурной </w:t>
      </w:r>
      <w:r w:rsidR="0094731F" w:rsidRPr="005F445C">
        <w:rPr>
          <w:rFonts w:eastAsia="Times New Roman" w:cs="Times New Roman"/>
          <w:sz w:val="26"/>
          <w:szCs w:val="26"/>
          <w:lang w:eastAsia="ru-RU"/>
        </w:rPr>
        <w:t xml:space="preserve">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иной массовой работы в размерах, предусмотренных в коллективных договорах и соглашениях.</w:t>
      </w:r>
    </w:p>
    <w:p w:rsidR="009F0454" w:rsidRPr="005F445C" w:rsidRDefault="009F0454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6.4.9. В обязательном порядке рассматривают все требования, предложения, вынесенные на профсоюзных конференциях (собраниях), и в течение месяца принимают соответствующие меры.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6.4.10. 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Предусматривают в соглашениях и коллективных договорах выделение средств на оплату труда освобожденным работникам профсоюзных комитетов, доплату (ежемесячное вознаграждение) неосвобожденным председателям первичных профсоюзных организаций, а также обеспечивают неосвобожденным членам профсоюзных органов всех уровней время для выполнения ими общественных обязанностей с сохранением среднего заработка.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6.4.11. 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Производят расторжение трудового догов</w:t>
      </w:r>
      <w:r w:rsidR="0094731F" w:rsidRPr="005F445C">
        <w:rPr>
          <w:rFonts w:eastAsia="Times New Roman" w:cs="Times New Roman"/>
          <w:sz w:val="26"/>
          <w:szCs w:val="26"/>
          <w:lang w:eastAsia="ru-RU"/>
        </w:rPr>
        <w:t xml:space="preserve">ора по инициативе работодателя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соответствии с пунктами 2 и 3 статьи 81 рудового кодекса Ро</w:t>
      </w:r>
      <w:r w:rsidR="0094731F" w:rsidRPr="005F445C">
        <w:rPr>
          <w:rFonts w:eastAsia="Times New Roman" w:cs="Times New Roman"/>
          <w:sz w:val="26"/>
          <w:szCs w:val="26"/>
          <w:lang w:eastAsia="ru-RU"/>
        </w:rPr>
        <w:t xml:space="preserve">ссийской Федерации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с руководителями (их заместителями) выборных коллегиальных органов первичных профсоюзных организаций структурных подразделени</w:t>
      </w:r>
      <w:r w:rsidR="0094731F" w:rsidRPr="005F445C">
        <w:rPr>
          <w:rFonts w:eastAsia="Times New Roman" w:cs="Times New Roman"/>
          <w:sz w:val="26"/>
          <w:szCs w:val="26"/>
          <w:lang w:eastAsia="ru-RU"/>
        </w:rPr>
        <w:t xml:space="preserve">й организаций (не ниже цеховых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приравненных к ним), не освобожденными от основной работы, помимо общего порядка увольнения, только с предварительного согласия соответствующего вышестоящего выборного профсоюзного органа; в соответствии с пунктом 5 статьи 81 Трудового кодекса Российской Федерации только с учетом мнения соответствующего вышестоящего выборного профсоюзного органа.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6.4.12.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Организуют работу по надлежащему хранению первичных документов (финансовых, по учету кадров, технологических), касающихся прав и законных интересов работников.</w:t>
      </w:r>
    </w:p>
    <w:p w:rsidR="008C4B15" w:rsidRPr="005F445C" w:rsidRDefault="008C4B15" w:rsidP="004B3CD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F0454" w:rsidRPr="005F445C" w:rsidRDefault="009F0454" w:rsidP="004B3CD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F445C">
        <w:rPr>
          <w:rFonts w:eastAsia="Times New Roman" w:cs="Times New Roman"/>
          <w:b/>
          <w:sz w:val="26"/>
          <w:szCs w:val="26"/>
          <w:lang w:eastAsia="ru-RU"/>
        </w:rPr>
        <w:t>7. Действие Соглашения, обеспечение контроля за его выполнением, ответственность сторон за реализацию обязательств Соглашения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7.1. 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Соглашение вступает в силу с 1 января 2024 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года и действует по 31 декабря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2026 года.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7.2.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Контроль за ходом выполнения Согла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шения осуществляется Комиссией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lastRenderedPageBreak/>
        <w:t>соответствии с законодательством Российской Федерации и законодательством Московской области, а также Сторонами самостоятельно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 в соответствии с их функциями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и организационными принципами деятельности. Изменения и дополнения в Соглашение вносятся по взаимному согласию Сторон. Итоги по вып</w:t>
      </w:r>
      <w:r w:rsidR="00FE1A25" w:rsidRPr="005F445C">
        <w:rPr>
          <w:rFonts w:eastAsia="Times New Roman" w:cs="Times New Roman"/>
          <w:sz w:val="26"/>
          <w:szCs w:val="26"/>
          <w:lang w:eastAsia="ru-RU"/>
        </w:rPr>
        <w:t xml:space="preserve">олнению Соглашения подводятся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не менее двух раз в год на заседаниях Комиссии.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7.3.</w:t>
      </w:r>
      <w:r w:rsidR="004B3CD2" w:rsidRPr="005F445C">
        <w:rPr>
          <w:rFonts w:eastAsia="Times New Roman" w:cs="Times New Roman"/>
          <w:sz w:val="26"/>
          <w:szCs w:val="26"/>
          <w:lang w:eastAsia="ru-RU"/>
        </w:rPr>
        <w:t>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случае неисполнения или ненадлежащего исполнения сторонами своих обязательств по настоящему Соглашению или решений Комиссии стороны несут ответственность в соответствии с законодательством Российской Федерации.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7.4. 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Ни одна из Сторон Соглашения не может в течение установленного срока его действия в одностороннем порядке прекратить исполнение принятых обязательств.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7.5. 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В течение срока действия Соглашения и при выполн</w:t>
      </w:r>
      <w:r w:rsidR="009E70A8" w:rsidRPr="005F445C">
        <w:rPr>
          <w:rFonts w:eastAsia="Times New Roman" w:cs="Times New Roman"/>
          <w:sz w:val="26"/>
          <w:szCs w:val="26"/>
          <w:lang w:eastAsia="ru-RU"/>
        </w:rPr>
        <w:t>ении его условий П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рофсоюзы не выступаю</w:t>
      </w:r>
      <w:r w:rsidR="009E70A8" w:rsidRPr="005F445C">
        <w:rPr>
          <w:rFonts w:eastAsia="Times New Roman" w:cs="Times New Roman"/>
          <w:sz w:val="26"/>
          <w:szCs w:val="26"/>
          <w:lang w:eastAsia="ru-RU"/>
        </w:rPr>
        <w:t>т организаторами забастовок, а Р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аботодатели воздерживаются от проведения массовых увольнений работников и приостановки деятельности организаций.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7.6. </w:t>
      </w:r>
      <w:r w:rsidR="009E70A8" w:rsidRPr="005F445C">
        <w:rPr>
          <w:rFonts w:eastAsia="Times New Roman" w:cs="Times New Roman"/>
          <w:sz w:val="26"/>
          <w:szCs w:val="26"/>
          <w:lang w:eastAsia="ru-RU"/>
        </w:rPr>
        <w:t>Администрация Талдомского городского округа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 обеспечивает в двухнедельный срок с момента заключения Сторонами Соглашения </w:t>
      </w:r>
      <w:r w:rsidR="00105ED1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официальное опубликование его</w:t>
      </w:r>
      <w:r w:rsidR="003B24C7" w:rsidRPr="005F445C">
        <w:rPr>
          <w:sz w:val="26"/>
          <w:szCs w:val="26"/>
        </w:rPr>
        <w:t xml:space="preserve"> в периодическом печатном средстве массовой информации общественно – политической газете, на официальном сайте Талдомского городского округа Московской области в информационно-телекоммуникационной сети Интернет</w:t>
      </w:r>
      <w:r w:rsidR="009F0454" w:rsidRPr="005F445C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hyperlink r:id="rId8" w:tgtFrame="_blank" w:history="1">
        <w:r w:rsidR="00F10E00" w:rsidRPr="005F445C">
          <w:rPr>
            <w:rStyle w:val="af1"/>
            <w:rFonts w:cs="Times New Roman"/>
            <w:b/>
            <w:bCs/>
            <w:sz w:val="26"/>
            <w:szCs w:val="26"/>
            <w:shd w:val="clear" w:color="auto" w:fill="FFFFFF"/>
          </w:rPr>
          <w:t>http://taldom-okrug.ru</w:t>
        </w:r>
      </w:hyperlink>
      <w:r w:rsidR="009F0454" w:rsidRPr="005F445C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)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>.</w:t>
      </w:r>
    </w:p>
    <w:p w:rsidR="009F0454" w:rsidRPr="005F445C" w:rsidRDefault="006C0277" w:rsidP="009F0454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F445C">
        <w:rPr>
          <w:rFonts w:eastAsia="Times New Roman" w:cs="Times New Roman"/>
          <w:sz w:val="26"/>
          <w:szCs w:val="26"/>
          <w:lang w:eastAsia="ru-RU"/>
        </w:rPr>
        <w:t>7.7. 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t xml:space="preserve">Настоящее Соглашение составлено и подписано в трех экземплярах, каждый </w:t>
      </w:r>
      <w:r w:rsidR="009F0454" w:rsidRPr="005F445C">
        <w:rPr>
          <w:rFonts w:eastAsia="Times New Roman" w:cs="Times New Roman"/>
          <w:sz w:val="26"/>
          <w:szCs w:val="26"/>
          <w:lang w:eastAsia="ru-RU"/>
        </w:rPr>
        <w:br/>
        <w:t>из которых имеет одинаковую юридическую силу.</w:t>
      </w:r>
    </w:p>
    <w:p w:rsidR="009F0454" w:rsidRPr="009F0454" w:rsidRDefault="009F0454" w:rsidP="009F04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F0454" w:rsidRPr="009F0454" w:rsidRDefault="009F0454" w:rsidP="009F04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3402"/>
      </w:tblGrid>
      <w:tr w:rsidR="009F0454" w:rsidRPr="009F0454" w:rsidTr="009F0454">
        <w:trPr>
          <w:trHeight w:val="958"/>
        </w:trPr>
        <w:tc>
          <w:tcPr>
            <w:tcW w:w="3261" w:type="dxa"/>
          </w:tcPr>
          <w:p w:rsidR="009F0454" w:rsidRPr="00C27DD8" w:rsidRDefault="00BD4CB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От администрации</w:t>
            </w:r>
          </w:p>
          <w:p w:rsidR="00F10E00" w:rsidRPr="00C27DD8" w:rsidRDefault="00F10E0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Талдомского городского</w:t>
            </w:r>
          </w:p>
          <w:p w:rsidR="009F0454" w:rsidRPr="00C27DD8" w:rsidRDefault="00F10E0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округа</w:t>
            </w:r>
            <w:r w:rsidR="009F0454" w:rsidRPr="00C27DD8">
              <w:rPr>
                <w:rFonts w:eastAsia="Calibri" w:cs="Times New Roman"/>
                <w:b/>
                <w:sz w:val="26"/>
                <w:szCs w:val="26"/>
              </w:rPr>
              <w:t>:</w:t>
            </w:r>
          </w:p>
          <w:p w:rsidR="009F0454" w:rsidRPr="00C27DD8" w:rsidRDefault="009F0454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BD4CB0" w:rsidRPr="00C27DD8" w:rsidRDefault="00BD4CB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BD4CB0" w:rsidRPr="00C27DD8" w:rsidRDefault="00BD4CB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9F0454" w:rsidRPr="00C27DD8" w:rsidRDefault="009F0454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6E11D0" w:rsidRPr="00C27DD8" w:rsidRDefault="00BD4CB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От Общественного</w:t>
            </w:r>
            <w:r w:rsidR="00F10E00" w:rsidRPr="00C27DD8">
              <w:rPr>
                <w:rFonts w:eastAsia="Calibri" w:cs="Times New Roman"/>
                <w:b/>
                <w:sz w:val="26"/>
                <w:szCs w:val="26"/>
              </w:rPr>
              <w:t xml:space="preserve"> совет</w:t>
            </w:r>
            <w:r w:rsidRPr="00C27DD8">
              <w:rPr>
                <w:rFonts w:eastAsia="Calibri" w:cs="Times New Roman"/>
                <w:b/>
                <w:sz w:val="26"/>
                <w:szCs w:val="26"/>
              </w:rPr>
              <w:t>а</w:t>
            </w:r>
          </w:p>
          <w:p w:rsidR="006E11D0" w:rsidRPr="00C27DD8" w:rsidRDefault="006E11D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п</w:t>
            </w:r>
            <w:r w:rsidR="00F10E00" w:rsidRPr="00C27DD8">
              <w:rPr>
                <w:rFonts w:eastAsia="Calibri" w:cs="Times New Roman"/>
                <w:b/>
                <w:sz w:val="26"/>
                <w:szCs w:val="26"/>
              </w:rPr>
              <w:t>о</w:t>
            </w:r>
            <w:r w:rsidRPr="00C27DD8">
              <w:rPr>
                <w:rFonts w:eastAsia="Calibri" w:cs="Times New Roman"/>
                <w:b/>
                <w:sz w:val="26"/>
                <w:szCs w:val="26"/>
              </w:rPr>
              <w:t xml:space="preserve"> к</w:t>
            </w:r>
            <w:r w:rsidR="00F10E00" w:rsidRPr="00C27DD8">
              <w:rPr>
                <w:rFonts w:eastAsia="Calibri" w:cs="Times New Roman"/>
                <w:b/>
                <w:sz w:val="26"/>
                <w:szCs w:val="26"/>
              </w:rPr>
              <w:t>оординации</w:t>
            </w:r>
            <w:r w:rsidRPr="00C27DD8">
              <w:rPr>
                <w:rFonts w:eastAsia="Calibri" w:cs="Times New Roman"/>
                <w:b/>
                <w:sz w:val="26"/>
                <w:szCs w:val="26"/>
              </w:rPr>
              <w:t xml:space="preserve"> деятельности</w:t>
            </w:r>
          </w:p>
          <w:p w:rsidR="006E11D0" w:rsidRPr="00C27DD8" w:rsidRDefault="006E11D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профсоюзных организаций</w:t>
            </w:r>
          </w:p>
          <w:p w:rsidR="006E11D0" w:rsidRPr="00C27DD8" w:rsidRDefault="006E11D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Талдомского городского</w:t>
            </w:r>
          </w:p>
          <w:p w:rsidR="009F0454" w:rsidRPr="00C27DD8" w:rsidRDefault="006E11D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округа</w:t>
            </w:r>
            <w:r w:rsidR="009F0454" w:rsidRPr="00C27DD8">
              <w:rPr>
                <w:rFonts w:eastAsia="Calibri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402" w:type="dxa"/>
          </w:tcPr>
          <w:p w:rsidR="009F0454" w:rsidRPr="00C27DD8" w:rsidRDefault="006E11D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О</w:t>
            </w:r>
            <w:r w:rsidR="00C377C2" w:rsidRPr="00C27DD8">
              <w:rPr>
                <w:rFonts w:eastAsia="Calibri" w:cs="Times New Roman"/>
                <w:b/>
                <w:sz w:val="26"/>
                <w:szCs w:val="26"/>
              </w:rPr>
              <w:t xml:space="preserve">т </w:t>
            </w:r>
            <w:r w:rsidR="009F0454" w:rsidRPr="00C27DD8">
              <w:rPr>
                <w:rFonts w:eastAsia="Calibri" w:cs="Times New Roman"/>
                <w:b/>
                <w:sz w:val="26"/>
                <w:szCs w:val="26"/>
              </w:rPr>
              <w:t>работодателей</w:t>
            </w:r>
          </w:p>
          <w:p w:rsidR="006E11D0" w:rsidRPr="00C27DD8" w:rsidRDefault="006E11D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Талдомского городского</w:t>
            </w:r>
          </w:p>
          <w:p w:rsidR="009F0454" w:rsidRPr="00C27DD8" w:rsidRDefault="006E11D0" w:rsidP="00C377C2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27DD8">
              <w:rPr>
                <w:rFonts w:eastAsia="Calibri" w:cs="Times New Roman"/>
                <w:b/>
                <w:sz w:val="26"/>
                <w:szCs w:val="26"/>
              </w:rPr>
              <w:t>округа:</w:t>
            </w:r>
          </w:p>
        </w:tc>
      </w:tr>
      <w:tr w:rsidR="009F0454" w:rsidRPr="009F0454" w:rsidTr="009F0454">
        <w:trPr>
          <w:trHeight w:val="2097"/>
        </w:trPr>
        <w:tc>
          <w:tcPr>
            <w:tcW w:w="3261" w:type="dxa"/>
          </w:tcPr>
          <w:p w:rsidR="009F0454" w:rsidRDefault="00F10E0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Глава Талдомского</w:t>
            </w:r>
          </w:p>
          <w:p w:rsidR="00F10E00" w:rsidRPr="009F0454" w:rsidRDefault="006E11D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г</w:t>
            </w:r>
            <w:r w:rsidR="00F10E00">
              <w:rPr>
                <w:rFonts w:eastAsia="Calibri" w:cs="Times New Roman"/>
                <w:sz w:val="26"/>
                <w:szCs w:val="26"/>
              </w:rPr>
              <w:t>ородского округа</w:t>
            </w: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6E11D0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F0454">
              <w:rPr>
                <w:rFonts w:eastAsia="Calibri" w:cs="Times New Roman"/>
                <w:sz w:val="26"/>
                <w:szCs w:val="26"/>
              </w:rPr>
              <w:t>Председатель</w:t>
            </w:r>
          </w:p>
          <w:p w:rsidR="006E11D0" w:rsidRDefault="006E11D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Координационного совета</w:t>
            </w:r>
          </w:p>
          <w:p w:rsidR="006E11D0" w:rsidRDefault="006E11D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райкома профсоюзов</w:t>
            </w: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Pr="009F0454" w:rsidRDefault="009F0454" w:rsidP="00C377C2">
            <w:pPr>
              <w:ind w:right="175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9F0454">
              <w:rPr>
                <w:rFonts w:eastAsia="Calibri" w:cs="Times New Roman"/>
                <w:sz w:val="26"/>
                <w:szCs w:val="26"/>
              </w:rPr>
              <w:t xml:space="preserve">Председатель </w:t>
            </w:r>
            <w:r w:rsidR="006E11D0">
              <w:rPr>
                <w:rFonts w:eastAsia="Calibri" w:cs="Times New Roman"/>
                <w:sz w:val="26"/>
                <w:szCs w:val="26"/>
              </w:rPr>
              <w:t>Совета</w:t>
            </w:r>
          </w:p>
          <w:p w:rsidR="006E11D0" w:rsidRDefault="006E11D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директоров</w:t>
            </w:r>
          </w:p>
          <w:p w:rsidR="006E11D0" w:rsidRDefault="006E11D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Талдомского городского</w:t>
            </w:r>
          </w:p>
          <w:p w:rsidR="006E11D0" w:rsidRPr="009F0454" w:rsidRDefault="006E11D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округа</w:t>
            </w: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186545" w:rsidRDefault="00186545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6E11D0" w:rsidRDefault="006E11D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6E11D0" w:rsidRDefault="006E11D0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9F0454" w:rsidRPr="009F0454" w:rsidRDefault="009F0454" w:rsidP="00C377C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F0454" w:rsidRPr="009F0454" w:rsidTr="009F0454">
        <w:trPr>
          <w:trHeight w:val="88"/>
        </w:trPr>
        <w:tc>
          <w:tcPr>
            <w:tcW w:w="3261" w:type="dxa"/>
          </w:tcPr>
          <w:p w:rsidR="009F0454" w:rsidRPr="009F0454" w:rsidRDefault="00C377C2" w:rsidP="00C377C2">
            <w:pPr>
              <w:ind w:right="176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_________</w:t>
            </w:r>
            <w:proofErr w:type="spellStart"/>
            <w:r w:rsidR="00F10E00">
              <w:rPr>
                <w:rFonts w:eastAsia="Calibri" w:cs="Times New Roman"/>
                <w:sz w:val="26"/>
                <w:szCs w:val="26"/>
              </w:rPr>
              <w:t>Ю.В.Крупенин</w:t>
            </w:r>
            <w:proofErr w:type="spellEnd"/>
          </w:p>
        </w:tc>
        <w:tc>
          <w:tcPr>
            <w:tcW w:w="3685" w:type="dxa"/>
          </w:tcPr>
          <w:p w:rsidR="009F0454" w:rsidRPr="009F0454" w:rsidRDefault="00C377C2" w:rsidP="009F0454">
            <w:pPr>
              <w:tabs>
                <w:tab w:val="left" w:pos="3011"/>
              </w:tabs>
              <w:ind w:right="459"/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___________</w:t>
            </w:r>
            <w:proofErr w:type="spellStart"/>
            <w:r w:rsidR="006E11D0">
              <w:rPr>
                <w:rFonts w:eastAsia="Calibri" w:cs="Times New Roman"/>
                <w:sz w:val="26"/>
                <w:szCs w:val="26"/>
              </w:rPr>
              <w:t>Т.А.Сувор</w:t>
            </w:r>
            <w:r w:rsidR="009F0454" w:rsidRPr="009F0454">
              <w:rPr>
                <w:rFonts w:eastAsia="Calibri" w:cs="Times New Roman"/>
                <w:sz w:val="26"/>
                <w:szCs w:val="26"/>
              </w:rPr>
              <w:t>ова</w:t>
            </w:r>
            <w:proofErr w:type="spellEnd"/>
          </w:p>
        </w:tc>
        <w:tc>
          <w:tcPr>
            <w:tcW w:w="3402" w:type="dxa"/>
          </w:tcPr>
          <w:p w:rsidR="009F0454" w:rsidRPr="009F0454" w:rsidRDefault="00C27DD8" w:rsidP="009F0454">
            <w:pPr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____________</w:t>
            </w:r>
            <w:proofErr w:type="spellStart"/>
            <w:r w:rsidR="006E11D0">
              <w:rPr>
                <w:rFonts w:eastAsia="Calibri" w:cs="Times New Roman"/>
                <w:sz w:val="26"/>
                <w:szCs w:val="26"/>
              </w:rPr>
              <w:t>Ю.Г.Власенко</w:t>
            </w:r>
            <w:proofErr w:type="spellEnd"/>
          </w:p>
        </w:tc>
      </w:tr>
    </w:tbl>
    <w:p w:rsidR="00237ACC" w:rsidRPr="00237ACC" w:rsidRDefault="00237ACC" w:rsidP="001528AC">
      <w:pPr>
        <w:widowControl w:val="0"/>
        <w:autoSpaceDE w:val="0"/>
        <w:autoSpaceDN w:val="0"/>
        <w:adjustRightInd w:val="0"/>
        <w:spacing w:line="240" w:lineRule="auto"/>
      </w:pPr>
    </w:p>
    <w:sectPr w:rsidR="00237ACC" w:rsidRPr="00237ACC" w:rsidSect="00C175CB">
      <w:headerReference w:type="default" r:id="rId9"/>
      <w:pgSz w:w="11906" w:h="16838"/>
      <w:pgMar w:top="568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CA" w:rsidRDefault="002E70CA" w:rsidP="00750CCF">
      <w:pPr>
        <w:spacing w:line="240" w:lineRule="auto"/>
      </w:pPr>
      <w:r>
        <w:separator/>
      </w:r>
    </w:p>
  </w:endnote>
  <w:endnote w:type="continuationSeparator" w:id="0">
    <w:p w:rsidR="002E70CA" w:rsidRDefault="002E70CA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CA" w:rsidRDefault="002E70CA" w:rsidP="00750CCF">
      <w:pPr>
        <w:spacing w:line="240" w:lineRule="auto"/>
      </w:pPr>
      <w:r>
        <w:separator/>
      </w:r>
    </w:p>
  </w:footnote>
  <w:footnote w:type="continuationSeparator" w:id="0">
    <w:p w:rsidR="002E70CA" w:rsidRDefault="002E70CA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039473"/>
      <w:docPartObj>
        <w:docPartGallery w:val="Page Numbers (Top of Page)"/>
        <w:docPartUnique/>
      </w:docPartObj>
    </w:sdtPr>
    <w:sdtEndPr/>
    <w:sdtContent>
      <w:p w:rsidR="00A23B83" w:rsidRDefault="00A23B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1CD">
          <w:rPr>
            <w:noProof/>
          </w:rPr>
          <w:t>22</w:t>
        </w:r>
        <w:r>
          <w:fldChar w:fldCharType="end"/>
        </w:r>
      </w:p>
    </w:sdtContent>
  </w:sdt>
  <w:p w:rsidR="00A23B83" w:rsidRDefault="00A23B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976"/>
    <w:multiLevelType w:val="hybridMultilevel"/>
    <w:tmpl w:val="F32A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909"/>
    <w:multiLevelType w:val="multilevel"/>
    <w:tmpl w:val="494682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99" w:hanging="76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646D"/>
    <w:multiLevelType w:val="hybridMultilevel"/>
    <w:tmpl w:val="B7E0A43E"/>
    <w:lvl w:ilvl="0" w:tplc="90A0B74E">
      <w:start w:val="1"/>
      <w:numFmt w:val="decimal"/>
      <w:lvlText w:val="%1."/>
      <w:lvlJc w:val="left"/>
      <w:pPr>
        <w:ind w:left="121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D4"/>
    <w:rsid w:val="0000369E"/>
    <w:rsid w:val="000069B9"/>
    <w:rsid w:val="00012BCC"/>
    <w:rsid w:val="000173BC"/>
    <w:rsid w:val="000401A3"/>
    <w:rsid w:val="00050101"/>
    <w:rsid w:val="00057BFC"/>
    <w:rsid w:val="00064EC4"/>
    <w:rsid w:val="00067719"/>
    <w:rsid w:val="00073577"/>
    <w:rsid w:val="00081647"/>
    <w:rsid w:val="00095E26"/>
    <w:rsid w:val="00096CE6"/>
    <w:rsid w:val="000A2D46"/>
    <w:rsid w:val="000B2DAA"/>
    <w:rsid w:val="000B39A1"/>
    <w:rsid w:val="000C1881"/>
    <w:rsid w:val="000C5EF8"/>
    <w:rsid w:val="000D352B"/>
    <w:rsid w:val="000D44DB"/>
    <w:rsid w:val="000E2401"/>
    <w:rsid w:val="001026AE"/>
    <w:rsid w:val="00105ED1"/>
    <w:rsid w:val="001204E4"/>
    <w:rsid w:val="00130BF0"/>
    <w:rsid w:val="00134A00"/>
    <w:rsid w:val="0014706C"/>
    <w:rsid w:val="00147550"/>
    <w:rsid w:val="001528AC"/>
    <w:rsid w:val="00154E43"/>
    <w:rsid w:val="0016128A"/>
    <w:rsid w:val="00165E59"/>
    <w:rsid w:val="00170D9A"/>
    <w:rsid w:val="00172B45"/>
    <w:rsid w:val="00186545"/>
    <w:rsid w:val="00194E9D"/>
    <w:rsid w:val="001A114B"/>
    <w:rsid w:val="001B0781"/>
    <w:rsid w:val="001B2C5F"/>
    <w:rsid w:val="001B5D7F"/>
    <w:rsid w:val="001C44CA"/>
    <w:rsid w:val="001D2244"/>
    <w:rsid w:val="001D3186"/>
    <w:rsid w:val="001F4C41"/>
    <w:rsid w:val="00207535"/>
    <w:rsid w:val="002259DF"/>
    <w:rsid w:val="00225EC8"/>
    <w:rsid w:val="00231ED5"/>
    <w:rsid w:val="002330BB"/>
    <w:rsid w:val="00235EC2"/>
    <w:rsid w:val="00237ACC"/>
    <w:rsid w:val="00237F8C"/>
    <w:rsid w:val="002454F8"/>
    <w:rsid w:val="00246E2D"/>
    <w:rsid w:val="00252A29"/>
    <w:rsid w:val="0025412C"/>
    <w:rsid w:val="00254DBC"/>
    <w:rsid w:val="00265CCB"/>
    <w:rsid w:val="002710E8"/>
    <w:rsid w:val="0027415F"/>
    <w:rsid w:val="00293961"/>
    <w:rsid w:val="002951A6"/>
    <w:rsid w:val="002A0DD0"/>
    <w:rsid w:val="002A622A"/>
    <w:rsid w:val="002B1686"/>
    <w:rsid w:val="002B1F66"/>
    <w:rsid w:val="002B2DDD"/>
    <w:rsid w:val="002B64AF"/>
    <w:rsid w:val="002C5388"/>
    <w:rsid w:val="002C6A30"/>
    <w:rsid w:val="002C6D46"/>
    <w:rsid w:val="002E70CA"/>
    <w:rsid w:val="00315F23"/>
    <w:rsid w:val="00317256"/>
    <w:rsid w:val="00327707"/>
    <w:rsid w:val="003321FD"/>
    <w:rsid w:val="0033737F"/>
    <w:rsid w:val="00343557"/>
    <w:rsid w:val="003505C3"/>
    <w:rsid w:val="00352B74"/>
    <w:rsid w:val="003566B6"/>
    <w:rsid w:val="003617A4"/>
    <w:rsid w:val="00364278"/>
    <w:rsid w:val="00367273"/>
    <w:rsid w:val="00371282"/>
    <w:rsid w:val="00375ABB"/>
    <w:rsid w:val="003766E4"/>
    <w:rsid w:val="00376A3B"/>
    <w:rsid w:val="003833BB"/>
    <w:rsid w:val="0038790E"/>
    <w:rsid w:val="0039004C"/>
    <w:rsid w:val="00391A06"/>
    <w:rsid w:val="00393921"/>
    <w:rsid w:val="00396824"/>
    <w:rsid w:val="003973F2"/>
    <w:rsid w:val="003A27FD"/>
    <w:rsid w:val="003A5484"/>
    <w:rsid w:val="003A5712"/>
    <w:rsid w:val="003A69FA"/>
    <w:rsid w:val="003B24C7"/>
    <w:rsid w:val="003B5AA0"/>
    <w:rsid w:val="003B72A5"/>
    <w:rsid w:val="003C61F5"/>
    <w:rsid w:val="003D2A8C"/>
    <w:rsid w:val="003D4832"/>
    <w:rsid w:val="003E1441"/>
    <w:rsid w:val="003E3370"/>
    <w:rsid w:val="003E5E56"/>
    <w:rsid w:val="003E6623"/>
    <w:rsid w:val="003F1236"/>
    <w:rsid w:val="003F2D79"/>
    <w:rsid w:val="003F551C"/>
    <w:rsid w:val="003F59FA"/>
    <w:rsid w:val="00406313"/>
    <w:rsid w:val="0043315A"/>
    <w:rsid w:val="00443F07"/>
    <w:rsid w:val="004452EF"/>
    <w:rsid w:val="00451021"/>
    <w:rsid w:val="004525E0"/>
    <w:rsid w:val="0045269B"/>
    <w:rsid w:val="00452D0B"/>
    <w:rsid w:val="00473D86"/>
    <w:rsid w:val="00475CCD"/>
    <w:rsid w:val="0047797C"/>
    <w:rsid w:val="0048654C"/>
    <w:rsid w:val="004917B9"/>
    <w:rsid w:val="00493ABB"/>
    <w:rsid w:val="004A3D55"/>
    <w:rsid w:val="004A5E53"/>
    <w:rsid w:val="004B0ECC"/>
    <w:rsid w:val="004B2B2A"/>
    <w:rsid w:val="004B3CD2"/>
    <w:rsid w:val="004C2D87"/>
    <w:rsid w:val="004D3CB7"/>
    <w:rsid w:val="004D52B7"/>
    <w:rsid w:val="004D5C66"/>
    <w:rsid w:val="004E1B7D"/>
    <w:rsid w:val="004E2FDC"/>
    <w:rsid w:val="004E32CA"/>
    <w:rsid w:val="004F40BA"/>
    <w:rsid w:val="00505F38"/>
    <w:rsid w:val="0051551C"/>
    <w:rsid w:val="005173CF"/>
    <w:rsid w:val="0052285A"/>
    <w:rsid w:val="005246C8"/>
    <w:rsid w:val="00536950"/>
    <w:rsid w:val="005415A5"/>
    <w:rsid w:val="00555A61"/>
    <w:rsid w:val="00560A71"/>
    <w:rsid w:val="00571365"/>
    <w:rsid w:val="0058707C"/>
    <w:rsid w:val="00594A9E"/>
    <w:rsid w:val="00597E37"/>
    <w:rsid w:val="005A6CDB"/>
    <w:rsid w:val="005B1D27"/>
    <w:rsid w:val="005B254F"/>
    <w:rsid w:val="005C2B21"/>
    <w:rsid w:val="005C52D4"/>
    <w:rsid w:val="005E0382"/>
    <w:rsid w:val="005F445C"/>
    <w:rsid w:val="005F5199"/>
    <w:rsid w:val="00600C0F"/>
    <w:rsid w:val="006051C7"/>
    <w:rsid w:val="006062D4"/>
    <w:rsid w:val="006076A5"/>
    <w:rsid w:val="00631145"/>
    <w:rsid w:val="0063522F"/>
    <w:rsid w:val="00636491"/>
    <w:rsid w:val="00640AB9"/>
    <w:rsid w:val="006418B9"/>
    <w:rsid w:val="00644A0E"/>
    <w:rsid w:val="00645CBB"/>
    <w:rsid w:val="00657CBF"/>
    <w:rsid w:val="00660D24"/>
    <w:rsid w:val="00676B8F"/>
    <w:rsid w:val="0069364A"/>
    <w:rsid w:val="00696CB5"/>
    <w:rsid w:val="006A48A1"/>
    <w:rsid w:val="006A7591"/>
    <w:rsid w:val="006B7120"/>
    <w:rsid w:val="006C0277"/>
    <w:rsid w:val="006D2F85"/>
    <w:rsid w:val="006D3511"/>
    <w:rsid w:val="006D7E00"/>
    <w:rsid w:val="006E11D0"/>
    <w:rsid w:val="006F1ABF"/>
    <w:rsid w:val="006F26CF"/>
    <w:rsid w:val="006F5EBC"/>
    <w:rsid w:val="0070017A"/>
    <w:rsid w:val="00700F5C"/>
    <w:rsid w:val="00706586"/>
    <w:rsid w:val="0070685B"/>
    <w:rsid w:val="0071478F"/>
    <w:rsid w:val="00733460"/>
    <w:rsid w:val="00737BC7"/>
    <w:rsid w:val="00741443"/>
    <w:rsid w:val="007427E9"/>
    <w:rsid w:val="00750CCF"/>
    <w:rsid w:val="00755429"/>
    <w:rsid w:val="00756656"/>
    <w:rsid w:val="00760EF0"/>
    <w:rsid w:val="0076730F"/>
    <w:rsid w:val="00781EDD"/>
    <w:rsid w:val="007A7635"/>
    <w:rsid w:val="007C3069"/>
    <w:rsid w:val="007C469D"/>
    <w:rsid w:val="007D1D0A"/>
    <w:rsid w:val="007E0382"/>
    <w:rsid w:val="007E1C20"/>
    <w:rsid w:val="007E2275"/>
    <w:rsid w:val="007F251F"/>
    <w:rsid w:val="00802E61"/>
    <w:rsid w:val="00803A0C"/>
    <w:rsid w:val="00811BAF"/>
    <w:rsid w:val="008168E9"/>
    <w:rsid w:val="008264AC"/>
    <w:rsid w:val="00832E1E"/>
    <w:rsid w:val="00834108"/>
    <w:rsid w:val="00840D4E"/>
    <w:rsid w:val="008425F1"/>
    <w:rsid w:val="008446B1"/>
    <w:rsid w:val="0084487C"/>
    <w:rsid w:val="00846BBE"/>
    <w:rsid w:val="00847507"/>
    <w:rsid w:val="00847E39"/>
    <w:rsid w:val="0085033C"/>
    <w:rsid w:val="008520EF"/>
    <w:rsid w:val="008528BE"/>
    <w:rsid w:val="0085317A"/>
    <w:rsid w:val="00866467"/>
    <w:rsid w:val="00867C74"/>
    <w:rsid w:val="008726EC"/>
    <w:rsid w:val="00877F14"/>
    <w:rsid w:val="008842E5"/>
    <w:rsid w:val="00886A6B"/>
    <w:rsid w:val="00890553"/>
    <w:rsid w:val="0089327A"/>
    <w:rsid w:val="00896250"/>
    <w:rsid w:val="008978DF"/>
    <w:rsid w:val="00897A9A"/>
    <w:rsid w:val="008A5BA5"/>
    <w:rsid w:val="008A5ED8"/>
    <w:rsid w:val="008B1A53"/>
    <w:rsid w:val="008B269B"/>
    <w:rsid w:val="008C3E9C"/>
    <w:rsid w:val="008C4B15"/>
    <w:rsid w:val="008D2553"/>
    <w:rsid w:val="008D46F9"/>
    <w:rsid w:val="008D5E14"/>
    <w:rsid w:val="008E1220"/>
    <w:rsid w:val="008E291C"/>
    <w:rsid w:val="008E5F35"/>
    <w:rsid w:val="008F2B46"/>
    <w:rsid w:val="008F6AB5"/>
    <w:rsid w:val="00911C7F"/>
    <w:rsid w:val="00913720"/>
    <w:rsid w:val="00930882"/>
    <w:rsid w:val="00934573"/>
    <w:rsid w:val="00937D50"/>
    <w:rsid w:val="00943143"/>
    <w:rsid w:val="0094467B"/>
    <w:rsid w:val="0094731F"/>
    <w:rsid w:val="00957B95"/>
    <w:rsid w:val="009657E9"/>
    <w:rsid w:val="009677E7"/>
    <w:rsid w:val="00973F21"/>
    <w:rsid w:val="00975919"/>
    <w:rsid w:val="00976D63"/>
    <w:rsid w:val="00976EFE"/>
    <w:rsid w:val="00984A93"/>
    <w:rsid w:val="00986A00"/>
    <w:rsid w:val="00990B42"/>
    <w:rsid w:val="009951DA"/>
    <w:rsid w:val="0099549B"/>
    <w:rsid w:val="00995A29"/>
    <w:rsid w:val="00996825"/>
    <w:rsid w:val="009B5FDC"/>
    <w:rsid w:val="009B7D69"/>
    <w:rsid w:val="009C00C7"/>
    <w:rsid w:val="009C5690"/>
    <w:rsid w:val="009D7872"/>
    <w:rsid w:val="009E251D"/>
    <w:rsid w:val="009E70A8"/>
    <w:rsid w:val="009F0454"/>
    <w:rsid w:val="009F501D"/>
    <w:rsid w:val="009F5350"/>
    <w:rsid w:val="00A06A12"/>
    <w:rsid w:val="00A073D2"/>
    <w:rsid w:val="00A16674"/>
    <w:rsid w:val="00A23B83"/>
    <w:rsid w:val="00A242B4"/>
    <w:rsid w:val="00A24776"/>
    <w:rsid w:val="00A2535A"/>
    <w:rsid w:val="00A25F83"/>
    <w:rsid w:val="00A3458D"/>
    <w:rsid w:val="00A40229"/>
    <w:rsid w:val="00A5495D"/>
    <w:rsid w:val="00A55201"/>
    <w:rsid w:val="00A6201E"/>
    <w:rsid w:val="00A71080"/>
    <w:rsid w:val="00A710C9"/>
    <w:rsid w:val="00A71AF1"/>
    <w:rsid w:val="00A81E10"/>
    <w:rsid w:val="00A82692"/>
    <w:rsid w:val="00A94D8A"/>
    <w:rsid w:val="00A97256"/>
    <w:rsid w:val="00A973FC"/>
    <w:rsid w:val="00AA1EAA"/>
    <w:rsid w:val="00AA497B"/>
    <w:rsid w:val="00AB07EE"/>
    <w:rsid w:val="00AB60F1"/>
    <w:rsid w:val="00AB6183"/>
    <w:rsid w:val="00AB6B27"/>
    <w:rsid w:val="00AC250C"/>
    <w:rsid w:val="00AC28F1"/>
    <w:rsid w:val="00AC299F"/>
    <w:rsid w:val="00AC5F2E"/>
    <w:rsid w:val="00AD4F46"/>
    <w:rsid w:val="00AD6291"/>
    <w:rsid w:val="00AE20BB"/>
    <w:rsid w:val="00AE718B"/>
    <w:rsid w:val="00AF1256"/>
    <w:rsid w:val="00AF5EC2"/>
    <w:rsid w:val="00AF6DBB"/>
    <w:rsid w:val="00B12E48"/>
    <w:rsid w:val="00B158D0"/>
    <w:rsid w:val="00B25531"/>
    <w:rsid w:val="00B26903"/>
    <w:rsid w:val="00B431CD"/>
    <w:rsid w:val="00B50CAF"/>
    <w:rsid w:val="00B524D5"/>
    <w:rsid w:val="00B5306C"/>
    <w:rsid w:val="00B562D2"/>
    <w:rsid w:val="00B76459"/>
    <w:rsid w:val="00B7714F"/>
    <w:rsid w:val="00B821D3"/>
    <w:rsid w:val="00B93D00"/>
    <w:rsid w:val="00BA4174"/>
    <w:rsid w:val="00BA6774"/>
    <w:rsid w:val="00BB0B7C"/>
    <w:rsid w:val="00BC6990"/>
    <w:rsid w:val="00BD4CB0"/>
    <w:rsid w:val="00BE0AAC"/>
    <w:rsid w:val="00BF3932"/>
    <w:rsid w:val="00C040EE"/>
    <w:rsid w:val="00C061FA"/>
    <w:rsid w:val="00C135E4"/>
    <w:rsid w:val="00C1576C"/>
    <w:rsid w:val="00C175CB"/>
    <w:rsid w:val="00C254ED"/>
    <w:rsid w:val="00C27DD8"/>
    <w:rsid w:val="00C377C2"/>
    <w:rsid w:val="00C414AF"/>
    <w:rsid w:val="00C43D12"/>
    <w:rsid w:val="00C54246"/>
    <w:rsid w:val="00C55828"/>
    <w:rsid w:val="00C61D6F"/>
    <w:rsid w:val="00C6308E"/>
    <w:rsid w:val="00C641E1"/>
    <w:rsid w:val="00C92D02"/>
    <w:rsid w:val="00CA4F2F"/>
    <w:rsid w:val="00CA554C"/>
    <w:rsid w:val="00CA6EEF"/>
    <w:rsid w:val="00CB16BB"/>
    <w:rsid w:val="00CB563B"/>
    <w:rsid w:val="00CD327F"/>
    <w:rsid w:val="00CD3B63"/>
    <w:rsid w:val="00CD7937"/>
    <w:rsid w:val="00CE181D"/>
    <w:rsid w:val="00CE19A6"/>
    <w:rsid w:val="00CF0FDF"/>
    <w:rsid w:val="00D054ED"/>
    <w:rsid w:val="00D14213"/>
    <w:rsid w:val="00D203B8"/>
    <w:rsid w:val="00D23544"/>
    <w:rsid w:val="00D33CA9"/>
    <w:rsid w:val="00D5299E"/>
    <w:rsid w:val="00D53903"/>
    <w:rsid w:val="00D603AD"/>
    <w:rsid w:val="00D83E7F"/>
    <w:rsid w:val="00D93D22"/>
    <w:rsid w:val="00D93D3E"/>
    <w:rsid w:val="00DA2D60"/>
    <w:rsid w:val="00DB2CAC"/>
    <w:rsid w:val="00DB3CE1"/>
    <w:rsid w:val="00DC543C"/>
    <w:rsid w:val="00DD0156"/>
    <w:rsid w:val="00DD757F"/>
    <w:rsid w:val="00DE4C14"/>
    <w:rsid w:val="00DF42D9"/>
    <w:rsid w:val="00E2275B"/>
    <w:rsid w:val="00E22F2A"/>
    <w:rsid w:val="00E2564E"/>
    <w:rsid w:val="00E316D2"/>
    <w:rsid w:val="00E336C7"/>
    <w:rsid w:val="00E37890"/>
    <w:rsid w:val="00E40E61"/>
    <w:rsid w:val="00E44F55"/>
    <w:rsid w:val="00E46DFF"/>
    <w:rsid w:val="00E6584E"/>
    <w:rsid w:val="00E71E11"/>
    <w:rsid w:val="00E73FAE"/>
    <w:rsid w:val="00E80949"/>
    <w:rsid w:val="00E85A97"/>
    <w:rsid w:val="00E972C1"/>
    <w:rsid w:val="00E978A9"/>
    <w:rsid w:val="00EA4EB0"/>
    <w:rsid w:val="00EB0E91"/>
    <w:rsid w:val="00ED031F"/>
    <w:rsid w:val="00ED4F88"/>
    <w:rsid w:val="00EE0494"/>
    <w:rsid w:val="00EE4529"/>
    <w:rsid w:val="00F021D9"/>
    <w:rsid w:val="00F10E00"/>
    <w:rsid w:val="00F13E05"/>
    <w:rsid w:val="00F15B02"/>
    <w:rsid w:val="00F2096E"/>
    <w:rsid w:val="00F22EAD"/>
    <w:rsid w:val="00F24018"/>
    <w:rsid w:val="00F24ABD"/>
    <w:rsid w:val="00F27034"/>
    <w:rsid w:val="00F35C46"/>
    <w:rsid w:val="00F463E8"/>
    <w:rsid w:val="00F57E70"/>
    <w:rsid w:val="00F62171"/>
    <w:rsid w:val="00F63C1D"/>
    <w:rsid w:val="00F64A98"/>
    <w:rsid w:val="00F6536B"/>
    <w:rsid w:val="00F8453E"/>
    <w:rsid w:val="00F90F7E"/>
    <w:rsid w:val="00F910F2"/>
    <w:rsid w:val="00FB17C2"/>
    <w:rsid w:val="00FB2A52"/>
    <w:rsid w:val="00FC29DE"/>
    <w:rsid w:val="00FC314D"/>
    <w:rsid w:val="00FC7576"/>
    <w:rsid w:val="00FD15ED"/>
    <w:rsid w:val="00FD3683"/>
    <w:rsid w:val="00FE1A25"/>
    <w:rsid w:val="00FE726E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D6EF-C112-4E50-B40D-D089A568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unhideWhenUsed/>
    <w:rsid w:val="009F045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F0454"/>
  </w:style>
  <w:style w:type="paragraph" w:customStyle="1" w:styleId="ConsPlusNormal">
    <w:name w:val="ConsPlusNormal"/>
    <w:rsid w:val="00D53903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dom-okru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shteevaRN\Downloads\&#1041;&#1083;&#1072;&#1085;&#1082;%20&#1088;&#1072;&#1089;&#1087;&#1086;&#1088;&#1103;&#1078;&#1077;&#1085;&#1080;&#1103;%20&#1055;&#1088;&#1072;&#1074;&#1080;&#1090;&#1077;&#1083;&#1100;&#1089;&#1090;&#1074;&#1072;%20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2F3ADABF4490DBD15916472D40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83683-5C35-40A4-887E-7065DC4866CE}"/>
      </w:docPartPr>
      <w:docPartBody>
        <w:p w:rsidR="002E1183" w:rsidRDefault="002E1183">
          <w:pPr>
            <w:pStyle w:val="E232F3ADABF4490DBD15916472D40ABF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83"/>
    <w:rsid w:val="000B5ED0"/>
    <w:rsid w:val="001A4CCE"/>
    <w:rsid w:val="00222146"/>
    <w:rsid w:val="002E1183"/>
    <w:rsid w:val="00356C37"/>
    <w:rsid w:val="00370FB8"/>
    <w:rsid w:val="00494558"/>
    <w:rsid w:val="004B1BA2"/>
    <w:rsid w:val="00625528"/>
    <w:rsid w:val="008516E6"/>
    <w:rsid w:val="00A56E9B"/>
    <w:rsid w:val="00C74F9E"/>
    <w:rsid w:val="00F13BF7"/>
    <w:rsid w:val="00F463B3"/>
    <w:rsid w:val="00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232F3ADABF4490DBD15916472D40ABF">
    <w:name w:val="E232F3ADABF4490DBD15916472D40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519E-BDB2-4A05-93CA-CCE09CE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 МО.dotx</Template>
  <TotalTime>138</TotalTime>
  <Pages>31</Pages>
  <Words>11780</Words>
  <Characters>67152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Бакштеева Раиса Николаевна</dc:creator>
  <cp:lastModifiedBy>ANNA_ECO</cp:lastModifiedBy>
  <cp:revision>13</cp:revision>
  <cp:lastPrinted>2024-01-18T14:16:00Z</cp:lastPrinted>
  <dcterms:created xsi:type="dcterms:W3CDTF">2024-01-22T13:54:00Z</dcterms:created>
  <dcterms:modified xsi:type="dcterms:W3CDTF">2024-01-24T07:17:00Z</dcterms:modified>
</cp:coreProperties>
</file>